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450507">
        <w:rPr>
          <w:rFonts w:ascii="Times New Roman" w:hAnsi="Times New Roman" w:cs="Times New Roman"/>
          <w:b/>
          <w:sz w:val="52"/>
          <w:szCs w:val="52"/>
        </w:rPr>
        <w:t xml:space="preserve"> 37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450507">
        <w:rPr>
          <w:rFonts w:ascii="Times New Roman" w:hAnsi="Times New Roman" w:cs="Times New Roman"/>
          <w:b/>
          <w:sz w:val="52"/>
          <w:szCs w:val="52"/>
        </w:rPr>
        <w:t>02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450507">
        <w:rPr>
          <w:rFonts w:ascii="Times New Roman" w:hAnsi="Times New Roman" w:cs="Times New Roman"/>
          <w:b/>
          <w:sz w:val="52"/>
          <w:szCs w:val="52"/>
        </w:rPr>
        <w:t>08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5F30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25F30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25F30" w:rsidRPr="00125F30" w:rsidRDefault="00125F30" w:rsidP="00125F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bookmark2"/>
      <w:r w:rsidRPr="00125F3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  <w:bookmarkEnd w:id="0"/>
    </w:p>
    <w:p w:rsidR="00125F30" w:rsidRPr="00125F30" w:rsidRDefault="00125F30" w:rsidP="00125F3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F30" w:rsidRPr="00125F30" w:rsidTr="004958C4">
        <w:tc>
          <w:tcPr>
            <w:tcW w:w="4785" w:type="dxa"/>
            <w:shd w:val="clear" w:color="auto" w:fill="auto"/>
            <w:hideMark/>
          </w:tcPr>
          <w:p w:rsidR="00125F30" w:rsidRPr="00125F30" w:rsidRDefault="00125F30" w:rsidP="00125F30">
            <w:pPr>
              <w:widowControl w:val="0"/>
              <w:tabs>
                <w:tab w:val="left" w:pos="8067"/>
                <w:tab w:val="left" w:leader="underscore" w:pos="9070"/>
              </w:tabs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125F30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02.08.2024</w:t>
            </w:r>
          </w:p>
        </w:tc>
        <w:tc>
          <w:tcPr>
            <w:tcW w:w="4786" w:type="dxa"/>
            <w:shd w:val="clear" w:color="auto" w:fill="auto"/>
            <w:hideMark/>
          </w:tcPr>
          <w:p w:rsidR="00125F30" w:rsidRPr="00125F30" w:rsidRDefault="00125F30" w:rsidP="00125F30">
            <w:pPr>
              <w:widowControl w:val="0"/>
              <w:tabs>
                <w:tab w:val="left" w:pos="8067"/>
                <w:tab w:val="left" w:leader="underscore" w:pos="9070"/>
              </w:tabs>
              <w:jc w:val="right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125F30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№ 53-п</w:t>
            </w:r>
          </w:p>
        </w:tc>
      </w:tr>
      <w:tr w:rsidR="00125F30" w:rsidRPr="00125F30" w:rsidTr="004958C4">
        <w:tc>
          <w:tcPr>
            <w:tcW w:w="9571" w:type="dxa"/>
            <w:gridSpan w:val="2"/>
            <w:shd w:val="clear" w:color="auto" w:fill="auto"/>
            <w:hideMark/>
          </w:tcPr>
          <w:p w:rsidR="00125F30" w:rsidRPr="00125F30" w:rsidRDefault="00125F30" w:rsidP="00125F30">
            <w:pPr>
              <w:widowControl w:val="0"/>
              <w:tabs>
                <w:tab w:val="left" w:pos="8067"/>
                <w:tab w:val="left" w:leader="underscore" w:pos="9070"/>
              </w:tabs>
              <w:jc w:val="center"/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125F30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>с. Потапово</w:t>
            </w:r>
          </w:p>
        </w:tc>
      </w:tr>
    </w:tbl>
    <w:p w:rsidR="00125F30" w:rsidRPr="00125F30" w:rsidRDefault="00125F30" w:rsidP="00125F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25F30" w:rsidRPr="00125F30" w:rsidRDefault="00125F30" w:rsidP="00125F3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5F30" w:rsidRPr="00125F30" w:rsidTr="004958C4">
        <w:trPr>
          <w:trHeight w:val="74"/>
        </w:trPr>
        <w:tc>
          <w:tcPr>
            <w:tcW w:w="4785" w:type="dxa"/>
            <w:hideMark/>
          </w:tcPr>
          <w:p w:rsidR="00125F30" w:rsidRPr="00125F30" w:rsidRDefault="00125F30" w:rsidP="00125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определении перечня мест проведения агитационных мероприятий на территории Потаповского сельсовета</w:t>
            </w:r>
          </w:p>
          <w:p w:rsidR="00125F30" w:rsidRPr="00125F30" w:rsidRDefault="00125F30" w:rsidP="0012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5F30" w:rsidRPr="00125F30" w:rsidRDefault="00125F30" w:rsidP="0012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53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Уставом Потаповского сельсовета  ПОСТАНОВЛЯЮ:</w:t>
      </w:r>
    </w:p>
    <w:p w:rsidR="00125F30" w:rsidRPr="00125F30" w:rsidRDefault="00125F30" w:rsidP="00125F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sz w:val="28"/>
          <w:szCs w:val="28"/>
        </w:rPr>
        <w:t>Утвердить перечень мест и помещений, предоставляемых для проведения агитационных мероприятий согласно приложению.</w:t>
      </w:r>
    </w:p>
    <w:p w:rsidR="00125F30" w:rsidRPr="00125F30" w:rsidRDefault="00125F30" w:rsidP="00125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125F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5F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25F30" w:rsidRPr="00125F30" w:rsidRDefault="00125F30" w:rsidP="00125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25F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</w:t>
      </w:r>
      <w:r w:rsidRPr="00125F30">
        <w:rPr>
          <w:rFonts w:ascii="Times New Roman" w:eastAsia="Times New Roman" w:hAnsi="Times New Roman" w:cs="Times New Roman"/>
          <w:sz w:val="28"/>
          <w:szCs w:val="28"/>
        </w:rPr>
        <w:t>в печатном издании «Потаповский вестник».</w:t>
      </w:r>
    </w:p>
    <w:p w:rsidR="00125F30" w:rsidRPr="00125F30" w:rsidRDefault="00125F30" w:rsidP="00125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25F30">
        <w:rPr>
          <w:rFonts w:ascii="Times New Roman" w:eastAsia="Times New Roman" w:hAnsi="Times New Roman" w:cs="Times New Roman"/>
          <w:spacing w:val="-5"/>
          <w:sz w:val="28"/>
          <w:szCs w:val="28"/>
        </w:rPr>
        <w:t>Постановление вступает в силу со дня его  подписания  и официального опубликования в печатном издании   «Потаповский  вестник».</w:t>
      </w: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5F3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125F30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sz w:val="28"/>
          <w:szCs w:val="28"/>
        </w:rPr>
        <w:t>Главы Потаповского сельсовета                                                Г.Ю. Сербулова</w:t>
      </w: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25F30" w:rsidRPr="00125F30" w:rsidTr="004958C4">
        <w:tc>
          <w:tcPr>
            <w:tcW w:w="5495" w:type="dxa"/>
            <w:shd w:val="clear" w:color="auto" w:fill="auto"/>
          </w:tcPr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Постановлению</w:t>
            </w:r>
            <w:r w:rsidRPr="00125F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125F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F30">
              <w:rPr>
                <w:rFonts w:ascii="Times New Roman" w:eastAsia="Times New Roman" w:hAnsi="Times New Roman" w:cs="Times New Roman"/>
                <w:sz w:val="28"/>
                <w:szCs w:val="28"/>
              </w:rPr>
              <w:t>от  02.08.2024   № 53-п</w:t>
            </w:r>
          </w:p>
        </w:tc>
      </w:tr>
      <w:tr w:rsidR="00125F30" w:rsidRPr="00125F30" w:rsidTr="004958C4">
        <w:tc>
          <w:tcPr>
            <w:tcW w:w="5495" w:type="dxa"/>
            <w:shd w:val="clear" w:color="auto" w:fill="auto"/>
          </w:tcPr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125F30" w:rsidRPr="00125F30" w:rsidRDefault="00125F30" w:rsidP="00125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5F30" w:rsidRPr="00125F30" w:rsidRDefault="00125F30" w:rsidP="00125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b/>
          <w:sz w:val="28"/>
          <w:szCs w:val="28"/>
        </w:rPr>
        <w:t>Перечень мест и помещений, предоставляемых для проведения агитационных мероприятий</w:t>
      </w:r>
    </w:p>
    <w:p w:rsidR="00125F30" w:rsidRPr="00125F30" w:rsidRDefault="00125F30" w:rsidP="00125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F30" w:rsidRPr="00125F30" w:rsidRDefault="00125F30" w:rsidP="00125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b/>
          <w:sz w:val="28"/>
          <w:szCs w:val="28"/>
        </w:rPr>
        <w:t>1. Администрация Потаповского сельсовета с. Потапово, ул. Административная,1;</w:t>
      </w:r>
    </w:p>
    <w:p w:rsidR="00125F30" w:rsidRPr="00125F30" w:rsidRDefault="00125F30" w:rsidP="00125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b/>
          <w:sz w:val="28"/>
          <w:szCs w:val="28"/>
        </w:rPr>
        <w:t>2. ОПС с. Потапово ул. Набережная, 1А;</w:t>
      </w:r>
    </w:p>
    <w:p w:rsidR="00125F30" w:rsidRPr="00125F30" w:rsidRDefault="00125F30" w:rsidP="00125F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F30">
        <w:rPr>
          <w:rFonts w:ascii="Times New Roman" w:eastAsia="Times New Roman" w:hAnsi="Times New Roman" w:cs="Times New Roman"/>
          <w:b/>
          <w:sz w:val="28"/>
          <w:szCs w:val="28"/>
        </w:rPr>
        <w:t>3. Магазин «Виктория» с. Потапово, ул. Юбилейная, 18.</w:t>
      </w:r>
    </w:p>
    <w:p w:rsidR="00125F30" w:rsidRPr="006E117D" w:rsidRDefault="00125F30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125F30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5F30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50507"/>
    <w:rsid w:val="0047424F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F4BED"/>
    <w:rsid w:val="00714B18"/>
    <w:rsid w:val="00720AED"/>
    <w:rsid w:val="00721712"/>
    <w:rsid w:val="00723A4D"/>
    <w:rsid w:val="0072476E"/>
    <w:rsid w:val="007272A7"/>
    <w:rsid w:val="007314FE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415</cp:revision>
  <cp:lastPrinted>2024-08-02T05:26:00Z</cp:lastPrinted>
  <dcterms:created xsi:type="dcterms:W3CDTF">2019-01-31T02:14:00Z</dcterms:created>
  <dcterms:modified xsi:type="dcterms:W3CDTF">2024-08-02T05:28:00Z</dcterms:modified>
</cp:coreProperties>
</file>