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6E" w:rsidRPr="00915D6E" w:rsidRDefault="00915D6E" w:rsidP="00F55A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D6E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2B3BB6F" wp14:editId="642A4972">
            <wp:extent cx="581025" cy="714375"/>
            <wp:effectExtent l="0" t="0" r="9525" b="9525"/>
            <wp:docPr id="2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6E" w:rsidRPr="00915D6E" w:rsidRDefault="00915D6E" w:rsidP="00915D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D6E" w:rsidRPr="00915D6E" w:rsidRDefault="00915D6E" w:rsidP="00915D6E">
      <w:pPr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915D6E">
        <w:rPr>
          <w:rFonts w:ascii="Times New Roman" w:hAnsi="Times New Roman" w:cs="Times New Roman"/>
          <w:sz w:val="28"/>
          <w:szCs w:val="28"/>
        </w:rPr>
        <w:t>ПОТАПОВСКИЙ СЕЛЬСКИЙ СОВЕТ ДЕПУТАТОВ</w:t>
      </w:r>
    </w:p>
    <w:p w:rsidR="00915D6E" w:rsidRPr="00915D6E" w:rsidRDefault="00915D6E" w:rsidP="00915D6E">
      <w:pPr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915D6E">
        <w:rPr>
          <w:rFonts w:ascii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915D6E" w:rsidRPr="00915D6E" w:rsidRDefault="00915D6E" w:rsidP="00915D6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15D6E" w:rsidRPr="00915D6E" w:rsidRDefault="00915D6E" w:rsidP="00915D6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6E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15D6E" w:rsidRPr="00915D6E" w:rsidRDefault="00915D6E" w:rsidP="00915D6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15D6E" w:rsidRPr="00915D6E" w:rsidRDefault="00915D6E" w:rsidP="00915D6E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15D6E" w:rsidRPr="00915D6E" w:rsidRDefault="00915D6E" w:rsidP="00915D6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915D6E" w:rsidRPr="00915D6E" w:rsidTr="00534D5B">
        <w:trPr>
          <w:trHeight w:val="571"/>
          <w:jc w:val="center"/>
        </w:trPr>
        <w:tc>
          <w:tcPr>
            <w:tcW w:w="3003" w:type="dxa"/>
            <w:hideMark/>
          </w:tcPr>
          <w:p w:rsidR="00915D6E" w:rsidRPr="00915D6E" w:rsidRDefault="00915D6E" w:rsidP="00915D6E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18.06</w:t>
            </w:r>
            <w:r w:rsidRPr="00915D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.2024г.</w:t>
            </w:r>
          </w:p>
        </w:tc>
        <w:tc>
          <w:tcPr>
            <w:tcW w:w="3205" w:type="dxa"/>
            <w:hideMark/>
          </w:tcPr>
          <w:p w:rsidR="00915D6E" w:rsidRPr="00915D6E" w:rsidRDefault="00915D6E" w:rsidP="00915D6E">
            <w:pPr>
              <w:spacing w:line="276" w:lineRule="auto"/>
              <w:ind w:firstLine="5103"/>
              <w:jc w:val="center"/>
              <w:rPr>
                <w:rFonts w:ascii="Times New Roman" w:hAnsi="Times New Roman" w:cs="Times New Roman"/>
                <w:i/>
                <w:color w:val="262626"/>
                <w:sz w:val="28"/>
                <w:szCs w:val="28"/>
                <w:lang w:eastAsia="en-US"/>
              </w:rPr>
            </w:pPr>
            <w:proofErr w:type="spellStart"/>
            <w:r w:rsidRPr="00915D6E">
              <w:rPr>
                <w:rFonts w:ascii="Times New Roman" w:hAnsi="Times New Roman" w:cs="Times New Roman"/>
                <w:color w:val="262626"/>
                <w:sz w:val="28"/>
                <w:szCs w:val="28"/>
                <w:lang w:eastAsia="en-US"/>
              </w:rPr>
              <w:t>Мс</w:t>
            </w:r>
            <w:proofErr w:type="spellEnd"/>
            <w:r w:rsidRPr="00915D6E">
              <w:rPr>
                <w:rFonts w:ascii="Times New Roman" w:hAnsi="Times New Roman" w:cs="Times New Roman"/>
                <w:color w:val="262626"/>
                <w:sz w:val="28"/>
                <w:szCs w:val="28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915D6E" w:rsidRPr="00915D6E" w:rsidRDefault="00915D6E" w:rsidP="00915D6E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5D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5914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58-17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0р</w:t>
            </w:r>
          </w:p>
        </w:tc>
      </w:tr>
    </w:tbl>
    <w:p w:rsidR="007A56DC" w:rsidRPr="00915D6E" w:rsidRDefault="007A56DC" w:rsidP="007A56DC">
      <w:pPr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A56DC" w:rsidRPr="00F55AEB" w:rsidRDefault="007A56DC" w:rsidP="007A56DC">
      <w:pPr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</w:t>
      </w:r>
    </w:p>
    <w:p w:rsidR="007A56DC" w:rsidRDefault="007A56DC" w:rsidP="007A5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6DC" w:rsidRDefault="007A56DC" w:rsidP="00F55AEB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даты выборов депутатов </w:t>
      </w:r>
      <w:r w:rsidR="005A7FB6">
        <w:rPr>
          <w:rFonts w:ascii="Times New Roman" w:hAnsi="Times New Roman" w:cs="Times New Roman"/>
          <w:b/>
          <w:sz w:val="28"/>
          <w:szCs w:val="28"/>
        </w:rPr>
        <w:t>Потаповского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Енисейского района Красноярского края пятого созыва</w:t>
      </w:r>
      <w:proofErr w:type="gramEnd"/>
    </w:p>
    <w:p w:rsidR="007A56DC" w:rsidRDefault="007A56DC" w:rsidP="007A56DC">
      <w:pPr>
        <w:rPr>
          <w:rFonts w:ascii="Times New Roman" w:hAnsi="Times New Roman" w:cs="Times New Roman"/>
          <w:sz w:val="28"/>
          <w:szCs w:val="28"/>
        </w:rPr>
      </w:pPr>
    </w:p>
    <w:p w:rsidR="007A56DC" w:rsidRDefault="007A56DC" w:rsidP="007A5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10 Федерального закона от 12.06.2002 №67-Ф3 «Об основных гарантиях избирательных прав и права на участие в референдуме граждан Российской Федерации», со статьёй 3 Закона Красноярского края от 02.10.2003 № 8-1411 «О выборах в органы местного самоуправления в Красноярском крае», со статьями </w:t>
      </w:r>
      <w:r w:rsidR="00451A49">
        <w:rPr>
          <w:rFonts w:ascii="Times New Roman" w:hAnsi="Times New Roman" w:cs="Times New Roman"/>
          <w:sz w:val="28"/>
          <w:szCs w:val="28"/>
        </w:rPr>
        <w:t>23</w:t>
      </w:r>
      <w:r w:rsidR="00F55AEB" w:rsidRPr="00F55AEB">
        <w:rPr>
          <w:rFonts w:ascii="Times New Roman" w:hAnsi="Times New Roman" w:cs="Times New Roman"/>
          <w:sz w:val="28"/>
          <w:szCs w:val="28"/>
        </w:rPr>
        <w:t>, 31</w:t>
      </w:r>
      <w:r w:rsidR="00F55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A7FB6">
        <w:rPr>
          <w:rFonts w:ascii="Times New Roman" w:hAnsi="Times New Roman" w:cs="Times New Roman"/>
          <w:sz w:val="28"/>
          <w:szCs w:val="28"/>
        </w:rPr>
        <w:t>Потаповского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района, </w:t>
      </w:r>
      <w:r w:rsidR="005A7FB6">
        <w:rPr>
          <w:rFonts w:ascii="Times New Roman" w:hAnsi="Times New Roman" w:cs="Times New Roman"/>
          <w:sz w:val="28"/>
          <w:szCs w:val="28"/>
        </w:rPr>
        <w:t>Потаповский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7A56DC" w:rsidRDefault="007A56DC" w:rsidP="007A5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выборы депутатов </w:t>
      </w:r>
      <w:r w:rsidR="005A7FB6">
        <w:rPr>
          <w:rFonts w:ascii="Times New Roman" w:hAnsi="Times New Roman" w:cs="Times New Roman"/>
          <w:sz w:val="28"/>
          <w:szCs w:val="28"/>
        </w:rPr>
        <w:t>Потаповского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Енисейского района Красноярского края пятого созыва на 08 сентября 2024 года.</w:t>
      </w:r>
    </w:p>
    <w:p w:rsidR="007A56DC" w:rsidRDefault="007A56DC" w:rsidP="007A5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назначении даты выборов депутатов </w:t>
      </w:r>
      <w:r w:rsidR="005A7FB6">
        <w:rPr>
          <w:rFonts w:ascii="Times New Roman" w:hAnsi="Times New Roman" w:cs="Times New Roman"/>
          <w:sz w:val="28"/>
          <w:szCs w:val="28"/>
        </w:rPr>
        <w:t>Потаповского</w:t>
      </w:r>
      <w:r w:rsidRPr="007A56D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Енисейского района Красноярского края пятого созыва </w:t>
      </w:r>
      <w:r>
        <w:rPr>
          <w:rFonts w:ascii="Times New Roman" w:hAnsi="Times New Roman" w:cs="Times New Roman"/>
          <w:sz w:val="28"/>
          <w:szCs w:val="28"/>
        </w:rPr>
        <w:t>уведомить</w:t>
      </w:r>
      <w:r w:rsidR="00284EE8">
        <w:rPr>
          <w:rFonts w:ascii="Times New Roman" w:hAnsi="Times New Roman" w:cs="Times New Roman"/>
          <w:sz w:val="28"/>
          <w:szCs w:val="28"/>
        </w:rPr>
        <w:t xml:space="preserve"> </w:t>
      </w:r>
      <w:r w:rsidR="00CA0627" w:rsidRPr="00CA0627">
        <w:rPr>
          <w:rFonts w:ascii="Times New Roman" w:hAnsi="Times New Roman" w:cs="Times New Roman"/>
          <w:sz w:val="28"/>
          <w:szCs w:val="28"/>
        </w:rPr>
        <w:t>И</w:t>
      </w:r>
      <w:r w:rsidRPr="00CA0627">
        <w:rPr>
          <w:rFonts w:ascii="Times New Roman" w:hAnsi="Times New Roman" w:cs="Times New Roman"/>
          <w:sz w:val="28"/>
          <w:szCs w:val="28"/>
        </w:rPr>
        <w:t>збирательную комиссию</w:t>
      </w:r>
      <w:r w:rsidR="00284EE8" w:rsidRPr="00CA0627">
        <w:rPr>
          <w:rFonts w:ascii="Times New Roman" w:hAnsi="Times New Roman" w:cs="Times New Roman"/>
          <w:sz w:val="28"/>
          <w:szCs w:val="28"/>
        </w:rPr>
        <w:t xml:space="preserve"> </w:t>
      </w:r>
      <w:r w:rsidRPr="00CA0627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7A56DC" w:rsidRDefault="007A56DC" w:rsidP="007A5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Финансирование расходов по выборам провести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5A7FB6">
        <w:rPr>
          <w:rFonts w:ascii="Times New Roman" w:hAnsi="Times New Roman" w:cs="Times New Roman"/>
          <w:sz w:val="28"/>
          <w:szCs w:val="28"/>
        </w:rPr>
        <w:t xml:space="preserve">Потаповского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</w:t>
      </w:r>
      <w:r w:rsidR="00284E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A56DC" w:rsidRDefault="009A4BEA" w:rsidP="007A5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56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56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56D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284EE8">
        <w:rPr>
          <w:rFonts w:ascii="Times New Roman" w:hAnsi="Times New Roman" w:cs="Times New Roman"/>
          <w:sz w:val="28"/>
          <w:szCs w:val="28"/>
        </w:rPr>
        <w:t xml:space="preserve"> </w:t>
      </w:r>
      <w:r w:rsidR="005A7FB6">
        <w:rPr>
          <w:rFonts w:ascii="Times New Roman" w:hAnsi="Times New Roman" w:cs="Times New Roman"/>
          <w:sz w:val="28"/>
          <w:szCs w:val="28"/>
        </w:rPr>
        <w:t>Потаповского</w:t>
      </w:r>
      <w:r w:rsidR="00284EE8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7A56DC">
        <w:rPr>
          <w:rFonts w:ascii="Times New Roman" w:hAnsi="Times New Roman" w:cs="Times New Roman"/>
          <w:sz w:val="28"/>
          <w:szCs w:val="28"/>
        </w:rPr>
        <w:t>Енисейского район</w:t>
      </w:r>
      <w:r w:rsidR="00284EE8">
        <w:rPr>
          <w:rFonts w:ascii="Times New Roman" w:hAnsi="Times New Roman" w:cs="Times New Roman"/>
          <w:sz w:val="28"/>
          <w:szCs w:val="28"/>
        </w:rPr>
        <w:t>а</w:t>
      </w:r>
      <w:r w:rsidR="0074299F">
        <w:rPr>
          <w:rFonts w:ascii="Times New Roman" w:hAnsi="Times New Roman" w:cs="Times New Roman"/>
          <w:sz w:val="28"/>
          <w:szCs w:val="28"/>
        </w:rPr>
        <w:t xml:space="preserve"> </w:t>
      </w:r>
      <w:r w:rsidR="005A7FB6">
        <w:rPr>
          <w:rFonts w:ascii="Times New Roman" w:hAnsi="Times New Roman" w:cs="Times New Roman"/>
          <w:sz w:val="28"/>
          <w:szCs w:val="28"/>
        </w:rPr>
        <w:t>Ю.В.</w:t>
      </w:r>
      <w:r w:rsidR="00F55AEB">
        <w:rPr>
          <w:rFonts w:ascii="Times New Roman" w:hAnsi="Times New Roman" w:cs="Times New Roman"/>
          <w:sz w:val="28"/>
          <w:szCs w:val="28"/>
        </w:rPr>
        <w:t xml:space="preserve"> </w:t>
      </w:r>
      <w:r w:rsidR="005A7FB6">
        <w:rPr>
          <w:rFonts w:ascii="Times New Roman" w:hAnsi="Times New Roman" w:cs="Times New Roman"/>
          <w:sz w:val="28"/>
          <w:szCs w:val="28"/>
        </w:rPr>
        <w:t>Фурсова</w:t>
      </w:r>
      <w:r w:rsidR="007A56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BEA" w:rsidRDefault="009A4BEA" w:rsidP="009A4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после официального опубликования (обнародования) </w:t>
      </w:r>
      <w:r w:rsidRPr="00193DD1">
        <w:rPr>
          <w:rFonts w:ascii="Times New Roman" w:hAnsi="Times New Roman" w:cs="Times New Roman"/>
          <w:sz w:val="28"/>
          <w:szCs w:val="28"/>
        </w:rPr>
        <w:t xml:space="preserve">в печатном издании </w:t>
      </w:r>
      <w:r w:rsidRPr="00915D6E">
        <w:rPr>
          <w:rFonts w:ascii="Times New Roman" w:hAnsi="Times New Roman" w:cs="Times New Roman"/>
          <w:sz w:val="28"/>
          <w:szCs w:val="28"/>
        </w:rPr>
        <w:t>«Потаповский  вестник».</w:t>
      </w:r>
    </w:p>
    <w:p w:rsidR="007A56DC" w:rsidRDefault="007A56DC" w:rsidP="007A5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6DC" w:rsidRDefault="007A56DC" w:rsidP="007A56D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Look w:val="04A0" w:firstRow="1" w:lastRow="0" w:firstColumn="1" w:lastColumn="0" w:noHBand="0" w:noVBand="1"/>
      </w:tblPr>
      <w:tblGrid>
        <w:gridCol w:w="5555"/>
        <w:gridCol w:w="4120"/>
      </w:tblGrid>
      <w:tr w:rsidR="007A56DC" w:rsidTr="00284EE8">
        <w:trPr>
          <w:trHeight w:val="609"/>
        </w:trPr>
        <w:tc>
          <w:tcPr>
            <w:tcW w:w="5555" w:type="dxa"/>
            <w:hideMark/>
          </w:tcPr>
          <w:p w:rsidR="007A56DC" w:rsidRDefault="007A5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="00284EE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сельского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7A56DC" w:rsidRDefault="007A5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Совета депутатов    </w:t>
            </w:r>
          </w:p>
        </w:tc>
        <w:tc>
          <w:tcPr>
            <w:tcW w:w="4120" w:type="dxa"/>
            <w:hideMark/>
          </w:tcPr>
          <w:p w:rsidR="007A56DC" w:rsidRDefault="007A56DC" w:rsidP="00284EE8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Глава </w:t>
            </w:r>
            <w:r w:rsidR="00284EE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сельсовета</w:t>
            </w:r>
          </w:p>
        </w:tc>
      </w:tr>
      <w:tr w:rsidR="007A56DC" w:rsidTr="00284EE8">
        <w:trPr>
          <w:trHeight w:val="906"/>
        </w:trPr>
        <w:tc>
          <w:tcPr>
            <w:tcW w:w="5555" w:type="dxa"/>
          </w:tcPr>
          <w:p w:rsidR="007A56DC" w:rsidRDefault="007A5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7A56DC" w:rsidRDefault="007A56DC">
            <w:pPr>
              <w:tabs>
                <w:tab w:val="left" w:pos="2410"/>
                <w:tab w:val="left" w:pos="2565"/>
              </w:tabs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________________ </w:t>
            </w:r>
            <w:proofErr w:type="spellStart"/>
            <w:r w:rsidR="005A7FB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Ю.В.Фурсов</w:t>
            </w:r>
            <w:proofErr w:type="spellEnd"/>
          </w:p>
          <w:p w:rsidR="007A56DC" w:rsidRDefault="007A5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120" w:type="dxa"/>
          </w:tcPr>
          <w:p w:rsidR="007A56DC" w:rsidRDefault="007A56DC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7A56DC" w:rsidRDefault="007A56DC" w:rsidP="005A7FB6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_____________ </w:t>
            </w:r>
            <w:r w:rsidR="005A7FB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В.К.Зиброва</w:t>
            </w:r>
          </w:p>
        </w:tc>
      </w:tr>
    </w:tbl>
    <w:p w:rsidR="00C65330" w:rsidRDefault="00C65330"/>
    <w:sectPr w:rsidR="00C65330" w:rsidSect="00284EE8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DC"/>
    <w:rsid w:val="00284EE8"/>
    <w:rsid w:val="00451A49"/>
    <w:rsid w:val="00591410"/>
    <w:rsid w:val="005A7FB6"/>
    <w:rsid w:val="0074299F"/>
    <w:rsid w:val="007A56DC"/>
    <w:rsid w:val="008263A2"/>
    <w:rsid w:val="00915D6E"/>
    <w:rsid w:val="009A4BEA"/>
    <w:rsid w:val="00BF5365"/>
    <w:rsid w:val="00C65330"/>
    <w:rsid w:val="00CA0627"/>
    <w:rsid w:val="00E42E76"/>
    <w:rsid w:val="00F5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7A56DC"/>
    <w:rPr>
      <w:b/>
      <w:bCs/>
      <w:sz w:val="26"/>
      <w:szCs w:val="26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915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6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7A56DC"/>
    <w:rPr>
      <w:b/>
      <w:bCs/>
      <w:sz w:val="26"/>
      <w:szCs w:val="26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915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6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Наталья</cp:lastModifiedBy>
  <cp:revision>5</cp:revision>
  <cp:lastPrinted>2024-06-18T07:47:00Z</cp:lastPrinted>
  <dcterms:created xsi:type="dcterms:W3CDTF">2024-06-13T05:47:00Z</dcterms:created>
  <dcterms:modified xsi:type="dcterms:W3CDTF">2024-06-18T07:47:00Z</dcterms:modified>
</cp:coreProperties>
</file>