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C634DB">
        <w:rPr>
          <w:rFonts w:ascii="Times New Roman" w:hAnsi="Times New Roman" w:cs="Times New Roman"/>
          <w:b/>
          <w:sz w:val="52"/>
          <w:szCs w:val="52"/>
        </w:rPr>
        <w:t xml:space="preserve"> 56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C634DB">
        <w:rPr>
          <w:rFonts w:ascii="Times New Roman" w:hAnsi="Times New Roman" w:cs="Times New Roman"/>
          <w:b/>
          <w:sz w:val="52"/>
          <w:szCs w:val="52"/>
        </w:rPr>
        <w:t>13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93027B">
        <w:rPr>
          <w:rFonts w:ascii="Times New Roman" w:hAnsi="Times New Roman" w:cs="Times New Roman"/>
          <w:b/>
          <w:sz w:val="52"/>
          <w:szCs w:val="52"/>
        </w:rPr>
        <w:t>11</w:t>
      </w:r>
      <w:r w:rsidR="00BF6591">
        <w:rPr>
          <w:rFonts w:ascii="Times New Roman" w:hAnsi="Times New Roman" w:cs="Times New Roman"/>
          <w:b/>
          <w:sz w:val="52"/>
          <w:szCs w:val="52"/>
        </w:rPr>
        <w:t>.2023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541D2D" w:rsidRDefault="00541D2D" w:rsidP="006E117D">
      <w:pPr>
        <w:spacing w:after="0" w:line="240" w:lineRule="auto"/>
        <w:rPr>
          <w:rFonts w:ascii="Times New Roman" w:hAnsi="Times New Roman" w:cs="Times New Roman"/>
        </w:rPr>
      </w:pPr>
    </w:p>
    <w:p w:rsidR="00541D2D" w:rsidRDefault="00541D2D" w:rsidP="006E117D">
      <w:pPr>
        <w:spacing w:after="0" w:line="240" w:lineRule="auto"/>
        <w:rPr>
          <w:rFonts w:ascii="Times New Roman" w:hAnsi="Times New Roman" w:cs="Times New Roman"/>
        </w:rPr>
      </w:pPr>
    </w:p>
    <w:p w:rsidR="00541D2D" w:rsidRDefault="00541D2D" w:rsidP="006E117D">
      <w:pPr>
        <w:spacing w:after="0" w:line="240" w:lineRule="auto"/>
        <w:rPr>
          <w:rFonts w:ascii="Times New Roman" w:hAnsi="Times New Roman" w:cs="Times New Roman"/>
        </w:rPr>
      </w:pPr>
    </w:p>
    <w:p w:rsidR="00541D2D" w:rsidRDefault="00541D2D" w:rsidP="006E117D">
      <w:pPr>
        <w:spacing w:after="0" w:line="240" w:lineRule="auto"/>
        <w:rPr>
          <w:rFonts w:ascii="Times New Roman" w:hAnsi="Times New Roman" w:cs="Times New Roman"/>
        </w:rPr>
      </w:pPr>
    </w:p>
    <w:p w:rsidR="00541D2D" w:rsidRDefault="00541D2D" w:rsidP="006E117D">
      <w:pPr>
        <w:spacing w:after="0" w:line="240" w:lineRule="auto"/>
        <w:rPr>
          <w:rFonts w:ascii="Times New Roman" w:hAnsi="Times New Roman" w:cs="Times New Roman"/>
        </w:rPr>
      </w:pPr>
    </w:p>
    <w:p w:rsidR="00541D2D" w:rsidRDefault="00541D2D" w:rsidP="006E117D">
      <w:pPr>
        <w:spacing w:after="0" w:line="240" w:lineRule="auto"/>
        <w:rPr>
          <w:rFonts w:ascii="Times New Roman" w:hAnsi="Times New Roman" w:cs="Times New Roman"/>
        </w:rPr>
      </w:pPr>
    </w:p>
    <w:p w:rsidR="00541D2D" w:rsidRPr="00541D2D" w:rsidRDefault="00541D2D" w:rsidP="00541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4E965114" wp14:editId="77B13E89">
            <wp:extent cx="577850" cy="724535"/>
            <wp:effectExtent l="0" t="0" r="0" b="0"/>
            <wp:docPr id="2" name="Рисунок 2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2D" w:rsidRPr="00541D2D" w:rsidRDefault="00541D2D" w:rsidP="00541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541D2D" w:rsidRPr="00541D2D" w:rsidRDefault="00541D2D" w:rsidP="0054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541D2D" w:rsidRPr="00541D2D" w:rsidRDefault="00541D2D" w:rsidP="00541D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41D2D" w:rsidRPr="00541D2D" w:rsidRDefault="00541D2D" w:rsidP="00541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  </w:t>
      </w:r>
    </w:p>
    <w:p w:rsidR="00541D2D" w:rsidRPr="00541D2D" w:rsidRDefault="00541D2D" w:rsidP="00541D2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41D2D" w:rsidRPr="00541D2D" w:rsidRDefault="00541D2D" w:rsidP="0054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D2D">
        <w:rPr>
          <w:rFonts w:ascii="Times New Roman" w:eastAsia="Times New Roman" w:hAnsi="Times New Roman" w:cs="Times New Roman"/>
          <w:sz w:val="24"/>
          <w:szCs w:val="24"/>
        </w:rPr>
        <w:t>13.11.2023                                                с. Потапово                                                         № 52-п</w:t>
      </w:r>
    </w:p>
    <w:p w:rsidR="00541D2D" w:rsidRPr="00541D2D" w:rsidRDefault="00541D2D" w:rsidP="00541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1D2D" w:rsidRPr="00541D2D" w:rsidRDefault="00541D2D" w:rsidP="00541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b/>
          <w:sz w:val="28"/>
          <w:szCs w:val="28"/>
        </w:rPr>
        <w:t>О назначении даты проведения публичных слушаний по вопросу</w:t>
      </w:r>
    </w:p>
    <w:p w:rsidR="00541D2D" w:rsidRPr="00541D2D" w:rsidRDefault="00541D2D" w:rsidP="00541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и дополнений в Устав Потаповского сельсовета»</w:t>
      </w:r>
    </w:p>
    <w:p w:rsidR="00541D2D" w:rsidRPr="00541D2D" w:rsidRDefault="00541D2D" w:rsidP="00541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D2D" w:rsidRPr="00541D2D" w:rsidRDefault="00541D2D" w:rsidP="00541D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185 Бюджетного кодекса Российской Федерации, ст. ст. 28, 52 Федерального закона от 06.10.2003 года № 131 – ФЗ «Об общих принципах организации местного самоуправления в Российской Федерации», Уставом Потаповского сельсовета, Положением о публичных слушаниях, </w:t>
      </w:r>
    </w:p>
    <w:p w:rsidR="00541D2D" w:rsidRPr="00541D2D" w:rsidRDefault="00541D2D" w:rsidP="00541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41D2D" w:rsidRPr="00541D2D" w:rsidRDefault="00541D2D" w:rsidP="00541D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вопросу «О внесении изменений и дополнений в Устав Потаповского сельсовета» </w:t>
      </w:r>
    </w:p>
    <w:p w:rsidR="00541D2D" w:rsidRPr="00541D2D" w:rsidRDefault="00541D2D" w:rsidP="0054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23 ноября 2023 года в 15 часов в помещении администрации Потаповского сельсовета по адресу: с. Потапово, ул. </w:t>
      </w:r>
      <w:proofErr w:type="gramStart"/>
      <w:r w:rsidRPr="00541D2D">
        <w:rPr>
          <w:rFonts w:ascii="Times New Roman" w:eastAsia="Times New Roman" w:hAnsi="Times New Roman" w:cs="Times New Roman"/>
          <w:sz w:val="28"/>
          <w:szCs w:val="28"/>
        </w:rPr>
        <w:t>Административная</w:t>
      </w:r>
      <w:proofErr w:type="gramEnd"/>
      <w:r w:rsidRPr="00541D2D">
        <w:rPr>
          <w:rFonts w:ascii="Times New Roman" w:eastAsia="Times New Roman" w:hAnsi="Times New Roman" w:cs="Times New Roman"/>
          <w:sz w:val="28"/>
          <w:szCs w:val="28"/>
        </w:rPr>
        <w:t>, 1.</w:t>
      </w:r>
    </w:p>
    <w:p w:rsidR="00541D2D" w:rsidRPr="00541D2D" w:rsidRDefault="00541D2D" w:rsidP="00541D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sz w:val="28"/>
          <w:szCs w:val="28"/>
        </w:rPr>
        <w:t>2. Согласовать проект решения «О внесении изменений и дополнений в Устав Потаповского сельсовета», выносимый на публичные слушания (приложение 1).</w:t>
      </w:r>
    </w:p>
    <w:p w:rsidR="00541D2D" w:rsidRPr="00541D2D" w:rsidRDefault="00541D2D" w:rsidP="00541D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sz w:val="28"/>
          <w:szCs w:val="28"/>
        </w:rPr>
        <w:t>3. Ответственному по организации публичных слушаний провести необходимые мероприятия по организации и проведению публичных слушаний.</w:t>
      </w:r>
    </w:p>
    <w:p w:rsidR="00541D2D" w:rsidRPr="00541D2D" w:rsidRDefault="00541D2D" w:rsidP="00541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         4. </w:t>
      </w:r>
      <w:proofErr w:type="gramStart"/>
      <w:r w:rsidRPr="00541D2D">
        <w:rPr>
          <w:rFonts w:ascii="Times New Roman" w:eastAsia="Times New Roman" w:hAnsi="Times New Roman" w:cs="Times New Roman"/>
          <w:sz w:val="28"/>
          <w:szCs w:val="28"/>
        </w:rPr>
        <w:t>Предложения жителей  Потаповского сельсовета  Енисейского района и иных участников публичных слушаний по вопросу «О внесении изменений и дополнений в Устав Потаповского сельсовета», в соответствии с Порядком учёта предложений  по проекту решения «О внесении изменений и дополнений в Устав Потаповского сельсовета»  и участия граждан в его обсуждении (Приложение 2) направляются по адресу: с. Потапово,  ул. Административная, 1 Потаповский сельский Совет депутатов</w:t>
      </w:r>
      <w:proofErr w:type="gramEnd"/>
      <w:r w:rsidRPr="00541D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D2D" w:rsidRPr="00541D2D" w:rsidRDefault="00541D2D" w:rsidP="00541D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541D2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решения оставляю за собой.</w:t>
      </w:r>
    </w:p>
    <w:p w:rsidR="00541D2D" w:rsidRPr="00541D2D" w:rsidRDefault="00541D2D" w:rsidP="00541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541D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вступает </w:t>
      </w:r>
      <w:r w:rsidRPr="00541D2D">
        <w:rPr>
          <w:rFonts w:ascii="Times New Roman" w:eastAsia="Times New Roman" w:hAnsi="Times New Roman" w:cs="Times New Roman"/>
          <w:sz w:val="28"/>
          <w:szCs w:val="28"/>
        </w:rPr>
        <w:t>после его</w:t>
      </w:r>
      <w:r w:rsidRPr="00541D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официальному опубликованию (обнародованию)</w:t>
      </w:r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 в печатном издании</w:t>
      </w:r>
      <w:r w:rsidRPr="00541D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«Потаповский вестник», подлежит размещению на официальном информационном Интернет – сайте администрации Потаповского сельсовета.</w:t>
      </w:r>
    </w:p>
    <w:p w:rsidR="00541D2D" w:rsidRPr="00541D2D" w:rsidRDefault="00541D2D" w:rsidP="00541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41D2D" w:rsidRPr="00541D2D" w:rsidRDefault="00541D2D" w:rsidP="00541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1D2D" w:rsidRPr="00541D2D" w:rsidRDefault="00541D2D" w:rsidP="0054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             В.К. Зиброва</w:t>
      </w:r>
    </w:p>
    <w:p w:rsidR="00541D2D" w:rsidRPr="00541D2D" w:rsidRDefault="00541D2D" w:rsidP="00541D2D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</w:rPr>
      </w:pPr>
      <w:r w:rsidRPr="00541D2D">
        <w:rPr>
          <w:rFonts w:ascii="Calibri" w:eastAsia="Times New Roman" w:hAnsi="Calibri" w:cs="Times New Roman"/>
          <w:b/>
          <w:bCs/>
          <w:noProof/>
        </w:rPr>
        <w:lastRenderedPageBreak/>
        <w:drawing>
          <wp:inline distT="0" distB="0" distL="0" distR="0" wp14:anchorId="65B8F88A" wp14:editId="0423C032">
            <wp:extent cx="577850" cy="724535"/>
            <wp:effectExtent l="0" t="0" r="0" b="0"/>
            <wp:docPr id="3" name="Рисунок 3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2D" w:rsidRPr="00541D2D" w:rsidRDefault="00541D2D" w:rsidP="0054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41D2D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541D2D" w:rsidRPr="00541D2D" w:rsidRDefault="00541D2D" w:rsidP="0054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41D2D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541D2D" w:rsidRPr="00541D2D" w:rsidRDefault="00541D2D" w:rsidP="00541D2D">
      <w:pPr>
        <w:widowControl w:val="0"/>
        <w:autoSpaceDE w:val="0"/>
        <w:autoSpaceDN w:val="0"/>
        <w:adjustRightInd w:val="0"/>
        <w:ind w:right="-1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41D2D" w:rsidRPr="00541D2D" w:rsidRDefault="00541D2D" w:rsidP="00541D2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sz w:val="36"/>
          <w:szCs w:val="36"/>
        </w:rPr>
        <w:t xml:space="preserve">   РЕШЕНИЕ       проект     </w:t>
      </w:r>
    </w:p>
    <w:p w:rsidR="00541D2D" w:rsidRPr="00541D2D" w:rsidRDefault="00541D2D" w:rsidP="00541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</w:t>
      </w:r>
      <w:r w:rsidRPr="0054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54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54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54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54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54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54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54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№ _________</w:t>
      </w:r>
    </w:p>
    <w:p w:rsidR="00541D2D" w:rsidRPr="00541D2D" w:rsidRDefault="00541D2D" w:rsidP="00541D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41D2D" w:rsidRPr="00541D2D" w:rsidRDefault="00541D2D" w:rsidP="00541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дополнений в Устав </w:t>
      </w:r>
    </w:p>
    <w:p w:rsidR="00541D2D" w:rsidRPr="00541D2D" w:rsidRDefault="00541D2D" w:rsidP="00541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Потаповского сельсовета</w:t>
      </w:r>
      <w:r w:rsidRPr="00541D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41D2D" w:rsidRPr="00541D2D" w:rsidRDefault="00541D2D" w:rsidP="00541D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D2D" w:rsidRPr="00541D2D" w:rsidRDefault="00541D2D" w:rsidP="0054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proofErr w:type="gramStart"/>
      <w:r w:rsidRPr="00541D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приведения Устава Потаповского сельсовета Енисейского района Красноярского края</w:t>
      </w:r>
      <w:proofErr w:type="gramEnd"/>
      <w:r w:rsidRPr="0054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соответствие с требованием </w:t>
      </w:r>
      <w:r w:rsidRPr="00541D2D">
        <w:rPr>
          <w:rFonts w:ascii="Times New Roman" w:eastAsia="Times New Roman" w:hAnsi="Times New Roman" w:cs="Times New Roman"/>
          <w:sz w:val="28"/>
          <w:szCs w:val="28"/>
        </w:rPr>
        <w:t>федерального законодательства</w:t>
      </w:r>
      <w:r w:rsidRPr="0054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руководствуясь Уставом  Потаповского сельсовета, Потаповский  сельский Совет депутатов </w:t>
      </w:r>
      <w:r w:rsidRPr="00541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541D2D" w:rsidRPr="00541D2D" w:rsidRDefault="00541D2D" w:rsidP="0054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54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Внести в </w:t>
      </w:r>
      <w:hyperlink r:id="rId7" w:tgtFrame="_blank" w:history="1">
        <w:r w:rsidRPr="00541D2D">
          <w:rPr>
            <w:rFonts w:ascii="Times New Roman" w:eastAsia="Times New Roman" w:hAnsi="Times New Roman" w:cs="Times New Roman"/>
            <w:sz w:val="28"/>
            <w:szCs w:val="28"/>
          </w:rPr>
          <w:t>Устав Потаповского сельсовета</w:t>
        </w:r>
        <w:r w:rsidRPr="00541D2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541D2D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следующие изменения и дополнения:</w:t>
      </w:r>
    </w:p>
    <w:p w:rsidR="00541D2D" w:rsidRPr="00541D2D" w:rsidRDefault="00541D2D" w:rsidP="0054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 w:rsidRPr="0054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1D2D">
        <w:rPr>
          <w:rFonts w:ascii="Times New Roman" w:eastAsia="Times New Roman" w:hAnsi="Times New Roman" w:cs="Times New Roman"/>
          <w:sz w:val="28"/>
          <w:szCs w:val="28"/>
        </w:rPr>
        <w:t>Статью 11 Устава дополнить пунктом 11 следующего содержания:</w:t>
      </w:r>
    </w:p>
    <w:p w:rsidR="00541D2D" w:rsidRPr="00541D2D" w:rsidRDefault="00541D2D" w:rsidP="0054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«11. </w:t>
      </w:r>
      <w:proofErr w:type="gramStart"/>
      <w:r w:rsidRPr="00541D2D">
        <w:rPr>
          <w:rFonts w:ascii="Times New Roman" w:eastAsia="Times New Roman" w:hAnsi="Times New Roman" w:cs="Times New Roman"/>
          <w:sz w:val="28"/>
          <w:szCs w:val="28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«</w:t>
      </w:r>
      <w:r w:rsidRPr="00541D2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Об общих принципах организации местного самоуправления в Российской Федерации» </w:t>
      </w:r>
      <w:r w:rsidRPr="00541D2D">
        <w:rPr>
          <w:rFonts w:ascii="Times New Roman" w:eastAsia="Times New Roman" w:hAnsi="Times New Roman"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 от него обстоятельств в порядке, предусмотренном </w:t>
      </w:r>
      <w:hyperlink r:id="rId8" w:history="1">
        <w:r w:rsidRPr="00541D2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частями 3</w:t>
        </w:r>
      </w:hyperlink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9" w:history="1">
        <w:r w:rsidRPr="00541D2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6 статьи 13</w:t>
        </w:r>
      </w:hyperlink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коррупции».</w:t>
      </w:r>
    </w:p>
    <w:p w:rsidR="00541D2D" w:rsidRPr="00541D2D" w:rsidRDefault="00541D2D" w:rsidP="00541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 Статью 24 Устава дополнить пунктом 6.1 следующего содержания:</w:t>
      </w:r>
    </w:p>
    <w:p w:rsidR="00541D2D" w:rsidRPr="00541D2D" w:rsidRDefault="00541D2D" w:rsidP="00541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sz w:val="28"/>
          <w:szCs w:val="28"/>
          <w:lang w:eastAsia="en-US"/>
        </w:rPr>
        <w:t>«6.1.</w:t>
      </w:r>
      <w:r w:rsidRPr="00541D2D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  <w:r w:rsidRPr="00541D2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</w:t>
      </w:r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» и другими федеральными законами. </w:t>
      </w:r>
      <w:proofErr w:type="gramStart"/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неисполнений обязанностей, установленных Федеральным законом от 25 декабря 2008 года </w:t>
      </w:r>
      <w:r w:rsidRPr="00541D2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 273-ФЗ «О противодействии коррупции», Федеральным законом от 3 </w:t>
      </w:r>
      <w:r w:rsidRPr="00541D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декабря 2012 года </w:t>
      </w:r>
      <w:r w:rsidRPr="00541D2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доходов», Федеральным законом от</w:t>
      </w:r>
      <w:proofErr w:type="gramEnd"/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 7 мая 2013 года </w:t>
      </w:r>
      <w:r w:rsidRPr="00541D2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41D2D">
        <w:rPr>
          <w:rFonts w:ascii="Times New Roman" w:eastAsia="Times New Roman" w:hAnsi="Times New Roman" w:cs="Times New Roman"/>
          <w:sz w:val="28"/>
          <w:szCs w:val="28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Start"/>
      <w:r w:rsidRPr="00541D2D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541D2D">
        <w:rPr>
          <w:rFonts w:ascii="Times New Roman" w:eastAsia="Times New Roman" w:hAnsi="Times New Roman" w:cs="Times New Roman"/>
          <w:sz w:val="28"/>
          <w:szCs w:val="28"/>
        </w:rPr>
        <w:t>ользоваться иностранными финансовыми инструментами», если иное не предусмотрено настоящим Федеральным законом».</w:t>
      </w:r>
    </w:p>
    <w:p w:rsidR="00541D2D" w:rsidRPr="00541D2D" w:rsidRDefault="00541D2D" w:rsidP="0054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54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над исполнением настоящего Решения возложить на главу Потаповского сельсовета Зиброву В.К.</w:t>
      </w:r>
    </w:p>
    <w:p w:rsidR="00541D2D" w:rsidRPr="00541D2D" w:rsidRDefault="00541D2D" w:rsidP="0054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54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о внесении изменений и дополнений в Устав Потаповского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«Потаповский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541D2D" w:rsidRPr="00541D2D" w:rsidRDefault="00541D2D" w:rsidP="0054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54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Потаповского сельсовета обязан опубликовать (обнародовать) зарегистрированное решение о внесении изменений и дополнений в Устав сельсовета в течение семи дней со дня поступления из Управления Министерства юстиции Российской Федерации по Красноярскому краю уведомления о включении сведений о муниципальном правовом </w:t>
      </w:r>
      <w:proofErr w:type="gramStart"/>
      <w:r w:rsidRPr="00541D2D"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proofErr w:type="gramEnd"/>
      <w:r w:rsidRPr="0054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внесении изменений в устав сельсовета в государственный реестр уставов муниципальных образований субъекта Российской Федерации, предусмотренного   </w:t>
      </w:r>
      <w:r w:rsidRPr="00541D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частью 6 статьи 4 </w:t>
      </w:r>
      <w:r w:rsidRPr="00541D2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21 июля 2005 года № 97-ФЗ «О государственной регистрации уставов муниципальных образований».</w:t>
      </w:r>
    </w:p>
    <w:p w:rsidR="00541D2D" w:rsidRPr="00541D2D" w:rsidRDefault="00541D2D" w:rsidP="00541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41D2D" w:rsidRPr="00541D2D" w:rsidRDefault="00541D2D" w:rsidP="00541D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116" w:type="dxa"/>
        <w:tblInd w:w="108" w:type="dxa"/>
        <w:tblLook w:val="00A0" w:firstRow="1" w:lastRow="0" w:firstColumn="1" w:lastColumn="0" w:noHBand="0" w:noVBand="0"/>
      </w:tblPr>
      <w:tblGrid>
        <w:gridCol w:w="5408"/>
        <w:gridCol w:w="4708"/>
      </w:tblGrid>
      <w:tr w:rsidR="00541D2D" w:rsidRPr="00541D2D" w:rsidTr="00F0678B">
        <w:trPr>
          <w:trHeight w:val="783"/>
        </w:trPr>
        <w:tc>
          <w:tcPr>
            <w:tcW w:w="5408" w:type="dxa"/>
          </w:tcPr>
          <w:p w:rsidR="00541D2D" w:rsidRPr="00541D2D" w:rsidRDefault="00541D2D" w:rsidP="00541D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41D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</w:t>
            </w:r>
            <w:proofErr w:type="gramStart"/>
            <w:r w:rsidRPr="00541D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Потаповского</w:t>
            </w:r>
            <w:proofErr w:type="gramEnd"/>
          </w:p>
          <w:p w:rsidR="00541D2D" w:rsidRPr="00541D2D" w:rsidRDefault="00541D2D" w:rsidP="00541D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41D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708" w:type="dxa"/>
          </w:tcPr>
          <w:p w:rsidR="00541D2D" w:rsidRPr="00541D2D" w:rsidRDefault="00541D2D" w:rsidP="00541D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41D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</w:p>
          <w:p w:rsidR="00541D2D" w:rsidRPr="00541D2D" w:rsidRDefault="00541D2D" w:rsidP="00541D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41D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Потаповского сельсовета</w:t>
            </w:r>
          </w:p>
          <w:p w:rsidR="00541D2D" w:rsidRPr="00541D2D" w:rsidRDefault="00541D2D" w:rsidP="00541D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41D2D" w:rsidRPr="00541D2D" w:rsidTr="00F0678B">
        <w:trPr>
          <w:trHeight w:val="321"/>
        </w:trPr>
        <w:tc>
          <w:tcPr>
            <w:tcW w:w="5408" w:type="dxa"/>
          </w:tcPr>
          <w:p w:rsidR="00541D2D" w:rsidRPr="00541D2D" w:rsidRDefault="00541D2D" w:rsidP="00541D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41D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 Ю.В. Фурсов</w:t>
            </w:r>
          </w:p>
        </w:tc>
        <w:tc>
          <w:tcPr>
            <w:tcW w:w="4708" w:type="dxa"/>
          </w:tcPr>
          <w:p w:rsidR="00541D2D" w:rsidRPr="00541D2D" w:rsidRDefault="00541D2D" w:rsidP="00541D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41D2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 В.К. Зиброва</w:t>
            </w:r>
          </w:p>
        </w:tc>
      </w:tr>
    </w:tbl>
    <w:p w:rsidR="00541D2D" w:rsidRPr="00541D2D" w:rsidRDefault="00541D2D" w:rsidP="00541D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D2D" w:rsidRPr="00541D2D" w:rsidRDefault="00541D2D" w:rsidP="00541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41D2D" w:rsidRPr="00541D2D" w:rsidRDefault="00541D2D" w:rsidP="00541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41D2D" w:rsidRPr="00541D2D" w:rsidRDefault="00541D2D" w:rsidP="00541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41D2D" w:rsidRPr="00541D2D" w:rsidRDefault="00541D2D" w:rsidP="00541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41D2D" w:rsidRPr="00541D2D" w:rsidRDefault="00541D2D" w:rsidP="00541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41D2D" w:rsidRPr="00541D2D" w:rsidRDefault="00541D2D" w:rsidP="00541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41D2D" w:rsidRPr="00541D2D" w:rsidRDefault="00541D2D" w:rsidP="00541D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1D2D" w:rsidRPr="00541D2D" w:rsidRDefault="00541D2D" w:rsidP="00541D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1D2D" w:rsidRPr="00541D2D" w:rsidRDefault="00541D2D" w:rsidP="00541D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1D2D" w:rsidRPr="00541D2D" w:rsidRDefault="00541D2D" w:rsidP="00541D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1D2D" w:rsidRPr="00541D2D" w:rsidRDefault="00541D2D" w:rsidP="00541D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1D2D" w:rsidRPr="00541D2D" w:rsidRDefault="00541D2D" w:rsidP="00541D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1D2D" w:rsidRPr="00541D2D" w:rsidRDefault="00541D2D" w:rsidP="00541D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1D2D" w:rsidRPr="00541D2D" w:rsidRDefault="00541D2D" w:rsidP="00541D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1D2D" w:rsidRPr="00541D2D" w:rsidRDefault="00541D2D" w:rsidP="00541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Приложение № 2</w:t>
      </w:r>
    </w:p>
    <w:p w:rsidR="00541D2D" w:rsidRPr="00541D2D" w:rsidRDefault="00541D2D" w:rsidP="00541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41D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проекту Постановления </w:t>
      </w:r>
    </w:p>
    <w:p w:rsidR="00541D2D" w:rsidRPr="00541D2D" w:rsidRDefault="00541D2D" w:rsidP="00541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41D2D">
        <w:rPr>
          <w:rFonts w:ascii="Times New Roman" w:eastAsia="Times New Roman" w:hAnsi="Times New Roman" w:cs="Times New Roman"/>
          <w:sz w:val="20"/>
          <w:szCs w:val="20"/>
        </w:rPr>
        <w:t>от 2023 № -</w:t>
      </w:r>
      <w:proofErr w:type="gramStart"/>
      <w:r w:rsidRPr="00541D2D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</w:p>
    <w:p w:rsidR="00541D2D" w:rsidRPr="00541D2D" w:rsidRDefault="00541D2D" w:rsidP="00541D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1D2D" w:rsidRPr="00541D2D" w:rsidRDefault="00541D2D" w:rsidP="00541D2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541D2D" w:rsidRPr="00541D2D" w:rsidRDefault="00541D2D" w:rsidP="00541D2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D2D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по проекту решения о внесении изменений и дополнений в Устав Потаповского сельсовета Енисейского района Красноярского края  и участия граждан в его обсуждении</w:t>
      </w:r>
    </w:p>
    <w:p w:rsidR="00541D2D" w:rsidRPr="00541D2D" w:rsidRDefault="00541D2D" w:rsidP="00541D2D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D2D" w:rsidRPr="00541D2D" w:rsidRDefault="00541D2D" w:rsidP="00541D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D2D">
        <w:rPr>
          <w:rFonts w:ascii="Times New Roman" w:eastAsia="Times New Roman" w:hAnsi="Times New Roman" w:cs="Times New Roman"/>
          <w:sz w:val="24"/>
          <w:szCs w:val="24"/>
        </w:rPr>
        <w:t xml:space="preserve">       1.  Настоящий порядок разработан в соответствии с Федеральным законом от 06.10.2003 № 131-ФЗ « Об общих принципах организации местного самоуправления </w:t>
      </w:r>
      <w:proofErr w:type="gramStart"/>
      <w:r w:rsidRPr="00541D2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41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1D2D" w:rsidRPr="00541D2D" w:rsidRDefault="00541D2D" w:rsidP="00541D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1D2D">
        <w:rPr>
          <w:rFonts w:ascii="Times New Roman" w:eastAsia="Times New Roman" w:hAnsi="Times New Roman" w:cs="Times New Roman"/>
          <w:sz w:val="24"/>
          <w:szCs w:val="24"/>
        </w:rPr>
        <w:t>Российской Федерации» и направлен на реализацию прав граждан на участие в обсуждении изменений и дополнений, вносимых в Устав Потаповского сельсовета Енисейского района.</w:t>
      </w:r>
      <w:proofErr w:type="gramEnd"/>
    </w:p>
    <w:p w:rsidR="00541D2D" w:rsidRPr="00541D2D" w:rsidRDefault="00541D2D" w:rsidP="00541D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D2D">
        <w:rPr>
          <w:rFonts w:ascii="Times New Roman" w:eastAsia="Times New Roman" w:hAnsi="Times New Roman" w:cs="Times New Roman"/>
          <w:sz w:val="24"/>
          <w:szCs w:val="24"/>
        </w:rPr>
        <w:t xml:space="preserve">     2.  Проект решения Потаповского сельского Совета Депутатов  о внесении изменений и дополнений в Устав Потаповского сельсовета (далее проект решения) подлежит официальному опубликованию в порядке, установленном Советом депутатов.</w:t>
      </w:r>
    </w:p>
    <w:p w:rsidR="00541D2D" w:rsidRPr="00541D2D" w:rsidRDefault="00541D2D" w:rsidP="00541D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D2D">
        <w:rPr>
          <w:rFonts w:ascii="Times New Roman" w:eastAsia="Times New Roman" w:hAnsi="Times New Roman" w:cs="Times New Roman"/>
          <w:sz w:val="24"/>
          <w:szCs w:val="24"/>
        </w:rPr>
        <w:t xml:space="preserve">    3.  Предложения по проекту решения могут вноситься гражданами Российской Федерации, проживающими на территории Потаповского сельсовета Енисейского района и обладающие избирательным правом.</w:t>
      </w:r>
    </w:p>
    <w:p w:rsidR="00541D2D" w:rsidRPr="00541D2D" w:rsidRDefault="00541D2D" w:rsidP="00541D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D2D">
        <w:rPr>
          <w:rFonts w:ascii="Times New Roman" w:eastAsia="Times New Roman" w:hAnsi="Times New Roman" w:cs="Times New Roman"/>
          <w:sz w:val="24"/>
          <w:szCs w:val="24"/>
        </w:rPr>
        <w:t xml:space="preserve">   4. Предложения по проекту решения подаются в совет депутатов в письменном виде в течени</w:t>
      </w:r>
      <w:proofErr w:type="gramStart"/>
      <w:r w:rsidRPr="00541D2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41D2D">
        <w:rPr>
          <w:rFonts w:ascii="Times New Roman" w:eastAsia="Times New Roman" w:hAnsi="Times New Roman" w:cs="Times New Roman"/>
          <w:sz w:val="24"/>
          <w:szCs w:val="24"/>
        </w:rPr>
        <w:t xml:space="preserve"> 10 дней со дня его опубликования.</w:t>
      </w:r>
    </w:p>
    <w:p w:rsidR="00541D2D" w:rsidRPr="00541D2D" w:rsidRDefault="00541D2D" w:rsidP="00541D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D2D">
        <w:rPr>
          <w:rFonts w:ascii="Times New Roman" w:eastAsia="Times New Roman" w:hAnsi="Times New Roman" w:cs="Times New Roman"/>
          <w:sz w:val="24"/>
          <w:szCs w:val="24"/>
        </w:rPr>
        <w:t>В индивидуальных предложениях граждан должны быть указаны: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541D2D" w:rsidRPr="00541D2D" w:rsidRDefault="00541D2D" w:rsidP="00541D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D2D">
        <w:rPr>
          <w:rFonts w:ascii="Times New Roman" w:eastAsia="Times New Roman" w:hAnsi="Times New Roman" w:cs="Times New Roman"/>
          <w:sz w:val="24"/>
          <w:szCs w:val="24"/>
        </w:rPr>
        <w:t xml:space="preserve">   5.  Предложения граждан вносятся только в отношении изменений и дополнений, содержащихся в проекте решения.</w:t>
      </w:r>
    </w:p>
    <w:p w:rsidR="00541D2D" w:rsidRPr="00541D2D" w:rsidRDefault="00541D2D" w:rsidP="00541D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D2D">
        <w:rPr>
          <w:rFonts w:ascii="Times New Roman" w:eastAsia="Times New Roman" w:hAnsi="Times New Roman" w:cs="Times New Roman"/>
          <w:sz w:val="24"/>
          <w:szCs w:val="24"/>
        </w:rPr>
        <w:t>Предложения, вносимые с нарушением требований, установленных настоящим Порядком, рассмотрению не подлежат.</w:t>
      </w:r>
    </w:p>
    <w:p w:rsidR="00541D2D" w:rsidRPr="00541D2D" w:rsidRDefault="00541D2D" w:rsidP="00541D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D2D">
        <w:rPr>
          <w:rFonts w:ascii="Times New Roman" w:eastAsia="Times New Roman" w:hAnsi="Times New Roman" w:cs="Times New Roman"/>
          <w:sz w:val="24"/>
          <w:szCs w:val="24"/>
        </w:rPr>
        <w:t xml:space="preserve">   6.  Совет депутатов рассматривает поступившие предложения не позднее 3-х дней после окончания срока поступления предложений по проекту решения.</w:t>
      </w:r>
    </w:p>
    <w:p w:rsidR="00541D2D" w:rsidRPr="00541D2D" w:rsidRDefault="00541D2D" w:rsidP="00541D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D2D">
        <w:rPr>
          <w:rFonts w:ascii="Times New Roman" w:eastAsia="Times New Roman" w:hAnsi="Times New Roman" w:cs="Times New Roman"/>
          <w:sz w:val="24"/>
          <w:szCs w:val="24"/>
        </w:rPr>
        <w:t xml:space="preserve">   7. Инициаторы предложений вправе присутствовать, принимать участие в обсуждении своих предложений на заседании комиссий, для чего аппарат Совета заблаговременно информирует их о месте и времени заседания Совета депутатов.</w:t>
      </w:r>
    </w:p>
    <w:p w:rsidR="00541D2D" w:rsidRPr="00541D2D" w:rsidRDefault="00541D2D" w:rsidP="00541D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D2D">
        <w:rPr>
          <w:rFonts w:ascii="Times New Roman" w:eastAsia="Times New Roman" w:hAnsi="Times New Roman" w:cs="Times New Roman"/>
          <w:sz w:val="24"/>
          <w:szCs w:val="24"/>
        </w:rPr>
        <w:t>По результатам обсуждения, в срок, установленный пунктом 6 настоящего Порядка, Совет депутатов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541D2D" w:rsidRPr="00541D2D" w:rsidRDefault="00541D2D" w:rsidP="00541D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D2D">
        <w:rPr>
          <w:rFonts w:ascii="Times New Roman" w:eastAsia="Times New Roman" w:hAnsi="Times New Roman" w:cs="Times New Roman"/>
          <w:sz w:val="24"/>
          <w:szCs w:val="24"/>
        </w:rPr>
        <w:t xml:space="preserve">   8.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541D2D" w:rsidRPr="00541D2D" w:rsidRDefault="00541D2D" w:rsidP="00541D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D2D">
        <w:rPr>
          <w:rFonts w:ascii="Times New Roman" w:eastAsia="Times New Roman" w:hAnsi="Times New Roman" w:cs="Times New Roman"/>
          <w:sz w:val="24"/>
          <w:szCs w:val="24"/>
        </w:rPr>
        <w:t xml:space="preserve">   9. Итоговые документы публичных слушаний направляются Председателем Совета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p w:rsidR="00541D2D" w:rsidRPr="00541D2D" w:rsidRDefault="00541D2D" w:rsidP="00541D2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D2D" w:rsidRPr="006E117D" w:rsidRDefault="00541D2D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41D2D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A3D0E"/>
    <w:rsid w:val="001A5905"/>
    <w:rsid w:val="001B4BE0"/>
    <w:rsid w:val="001E7B93"/>
    <w:rsid w:val="001F0DBE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1D2D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F5FE0"/>
    <w:rsid w:val="00A13901"/>
    <w:rsid w:val="00A14311"/>
    <w:rsid w:val="00A31AC0"/>
    <w:rsid w:val="00A410C5"/>
    <w:rsid w:val="00A471CB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B4452"/>
    <w:rsid w:val="00CB5D73"/>
    <w:rsid w:val="00CB71C6"/>
    <w:rsid w:val="00CC4C62"/>
    <w:rsid w:val="00D03CCD"/>
    <w:rsid w:val="00D07712"/>
    <w:rsid w:val="00D34AD0"/>
    <w:rsid w:val="00D62091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A025AD4391957CBE030FCA33A002A42957A294C37AFDB3EBA7B18B105DCC04DE1DC27BC5FA9967548A2F25726093E40454C32D7DzDl7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7DB25414-0913-4695-B87D-9364351D0AA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A025AD4391957CBE030FCA33A002A42957A294C37AFDB3EBA7B18B105DCC04DE1DC27BC5F59967548A2F25726093E40454C32D7DzDl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322</cp:revision>
  <cp:lastPrinted>2023-11-13T05:08:00Z</cp:lastPrinted>
  <dcterms:created xsi:type="dcterms:W3CDTF">2019-01-31T02:14:00Z</dcterms:created>
  <dcterms:modified xsi:type="dcterms:W3CDTF">2023-11-13T05:21:00Z</dcterms:modified>
</cp:coreProperties>
</file>