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17D" w:rsidRPr="006E117D" w:rsidRDefault="006E117D" w:rsidP="008D7B41">
      <w:pPr>
        <w:spacing w:after="0" w:line="240" w:lineRule="auto"/>
        <w:jc w:val="center"/>
        <w:rPr>
          <w:rFonts w:ascii="Times New Roman" w:hAnsi="Times New Roman" w:cs="Times New Roman"/>
          <w:b/>
          <w:i/>
          <w:sz w:val="72"/>
          <w:szCs w:val="72"/>
        </w:rPr>
      </w:pPr>
      <w:r w:rsidRPr="006E117D">
        <w:rPr>
          <w:rFonts w:ascii="Times New Roman" w:hAnsi="Times New Roman" w:cs="Times New Roman"/>
          <w:b/>
          <w:i/>
          <w:sz w:val="72"/>
          <w:szCs w:val="72"/>
        </w:rPr>
        <w:t>«Потаповский вестник»</w:t>
      </w:r>
    </w:p>
    <w:p w:rsidR="006E117D" w:rsidRPr="006E117D" w:rsidRDefault="006E117D" w:rsidP="006E117D">
      <w:pPr>
        <w:spacing w:after="0" w:line="240" w:lineRule="auto"/>
        <w:jc w:val="center"/>
        <w:rPr>
          <w:rFonts w:ascii="Times New Roman" w:hAnsi="Times New Roman" w:cs="Times New Roman"/>
          <w:b/>
          <w:i/>
          <w:sz w:val="52"/>
          <w:szCs w:val="52"/>
        </w:rPr>
      </w:pPr>
    </w:p>
    <w:p w:rsidR="006E117D" w:rsidRPr="006E117D" w:rsidRDefault="006E117D" w:rsidP="006E117D">
      <w:pPr>
        <w:spacing w:after="0" w:line="240" w:lineRule="auto"/>
        <w:jc w:val="center"/>
        <w:rPr>
          <w:rFonts w:ascii="Times New Roman" w:hAnsi="Times New Roman" w:cs="Times New Roman"/>
          <w:b/>
          <w:sz w:val="32"/>
          <w:szCs w:val="32"/>
        </w:rPr>
      </w:pPr>
      <w:r w:rsidRPr="006E117D">
        <w:rPr>
          <w:rFonts w:ascii="Times New Roman" w:hAnsi="Times New Roman" w:cs="Times New Roman"/>
          <w:b/>
          <w:sz w:val="32"/>
          <w:szCs w:val="32"/>
        </w:rPr>
        <w:t>официальное издание органов местного самоуправления</w:t>
      </w:r>
    </w:p>
    <w:p w:rsidR="006E117D" w:rsidRPr="006E117D" w:rsidRDefault="006E117D" w:rsidP="006E117D">
      <w:pPr>
        <w:spacing w:after="0" w:line="240" w:lineRule="auto"/>
        <w:jc w:val="center"/>
        <w:rPr>
          <w:rFonts w:ascii="Times New Roman" w:hAnsi="Times New Roman" w:cs="Times New Roman"/>
          <w:b/>
          <w:sz w:val="32"/>
          <w:szCs w:val="32"/>
        </w:rPr>
      </w:pPr>
      <w:r w:rsidRPr="006E117D">
        <w:rPr>
          <w:rFonts w:ascii="Times New Roman" w:hAnsi="Times New Roman" w:cs="Times New Roman"/>
          <w:b/>
          <w:sz w:val="32"/>
          <w:szCs w:val="32"/>
        </w:rPr>
        <w:t>Потаповского сельсовета</w:t>
      </w:r>
    </w:p>
    <w:p w:rsidR="006E117D" w:rsidRPr="006E117D" w:rsidRDefault="006E117D" w:rsidP="006E117D">
      <w:pPr>
        <w:spacing w:after="0" w:line="240" w:lineRule="auto"/>
        <w:jc w:val="center"/>
        <w:rPr>
          <w:rFonts w:ascii="Times New Roman" w:hAnsi="Times New Roman" w:cs="Times New Roman"/>
          <w:b/>
          <w:sz w:val="32"/>
          <w:szCs w:val="32"/>
        </w:rPr>
      </w:pPr>
      <w:r w:rsidRPr="006E117D">
        <w:rPr>
          <w:rFonts w:ascii="Times New Roman" w:hAnsi="Times New Roman" w:cs="Times New Roman"/>
          <w:b/>
          <w:sz w:val="32"/>
          <w:szCs w:val="32"/>
        </w:rPr>
        <w:t xml:space="preserve"> Енисейского района Красноярского края</w:t>
      </w:r>
    </w:p>
    <w:p w:rsidR="006E117D" w:rsidRPr="006E117D" w:rsidRDefault="006E117D" w:rsidP="006E117D">
      <w:pPr>
        <w:spacing w:after="0" w:line="240" w:lineRule="auto"/>
        <w:jc w:val="center"/>
        <w:rPr>
          <w:rFonts w:ascii="Times New Roman" w:hAnsi="Times New Roman" w:cs="Times New Roman"/>
          <w:b/>
          <w:sz w:val="52"/>
          <w:szCs w:val="52"/>
        </w:rPr>
      </w:pPr>
    </w:p>
    <w:p w:rsidR="006E117D" w:rsidRPr="006E117D" w:rsidRDefault="006E117D" w:rsidP="006E117D">
      <w:pPr>
        <w:spacing w:after="0" w:line="240" w:lineRule="auto"/>
        <w:jc w:val="center"/>
        <w:rPr>
          <w:rFonts w:ascii="Times New Roman" w:hAnsi="Times New Roman" w:cs="Times New Roman"/>
          <w:b/>
          <w:sz w:val="52"/>
          <w:szCs w:val="52"/>
        </w:rPr>
      </w:pPr>
    </w:p>
    <w:p w:rsidR="006E117D" w:rsidRPr="006E117D" w:rsidRDefault="006E117D" w:rsidP="006E117D">
      <w:pPr>
        <w:spacing w:after="0" w:line="240" w:lineRule="auto"/>
        <w:jc w:val="center"/>
        <w:rPr>
          <w:rFonts w:ascii="Times New Roman" w:hAnsi="Times New Roman" w:cs="Times New Roman"/>
          <w:b/>
          <w:sz w:val="52"/>
          <w:szCs w:val="52"/>
        </w:rPr>
      </w:pPr>
      <w:r w:rsidRPr="006E117D">
        <w:rPr>
          <w:rFonts w:ascii="Times New Roman" w:hAnsi="Times New Roman" w:cs="Times New Roman"/>
          <w:b/>
          <w:noProof/>
          <w:sz w:val="52"/>
          <w:szCs w:val="52"/>
        </w:rPr>
        <w:drawing>
          <wp:inline distT="0" distB="0" distL="0" distR="0">
            <wp:extent cx="3981450" cy="2581275"/>
            <wp:effectExtent l="19050" t="0" r="0" b="0"/>
            <wp:docPr id="1" name="Рисунок 1" descr="DSCF0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F0577"/>
                    <pic:cNvPicPr>
                      <a:picLocks noChangeAspect="1" noChangeArrowheads="1"/>
                    </pic:cNvPicPr>
                  </pic:nvPicPr>
                  <pic:blipFill>
                    <a:blip r:embed="rId5" cstate="print"/>
                    <a:srcRect/>
                    <a:stretch>
                      <a:fillRect/>
                    </a:stretch>
                  </pic:blipFill>
                  <pic:spPr bwMode="auto">
                    <a:xfrm>
                      <a:off x="0" y="0"/>
                      <a:ext cx="3981450" cy="2581275"/>
                    </a:xfrm>
                    <a:prstGeom prst="rect">
                      <a:avLst/>
                    </a:prstGeom>
                    <a:noFill/>
                    <a:ln w="9525">
                      <a:noFill/>
                      <a:miter lim="800000"/>
                      <a:headEnd/>
                      <a:tailEnd/>
                    </a:ln>
                  </pic:spPr>
                </pic:pic>
              </a:graphicData>
            </a:graphic>
          </wp:inline>
        </w:drawing>
      </w:r>
    </w:p>
    <w:p w:rsidR="006E117D" w:rsidRPr="006E117D" w:rsidRDefault="006E117D" w:rsidP="006E117D">
      <w:pPr>
        <w:spacing w:after="0" w:line="240" w:lineRule="auto"/>
        <w:jc w:val="center"/>
        <w:rPr>
          <w:rFonts w:ascii="Times New Roman" w:hAnsi="Times New Roman" w:cs="Times New Roman"/>
          <w:b/>
          <w:sz w:val="52"/>
          <w:szCs w:val="52"/>
        </w:rPr>
      </w:pPr>
    </w:p>
    <w:p w:rsidR="006E117D" w:rsidRPr="006E117D" w:rsidRDefault="006E117D" w:rsidP="006E117D">
      <w:pPr>
        <w:spacing w:after="0" w:line="240" w:lineRule="auto"/>
        <w:jc w:val="center"/>
        <w:rPr>
          <w:rFonts w:ascii="Times New Roman" w:hAnsi="Times New Roman" w:cs="Times New Roman"/>
          <w:b/>
          <w:sz w:val="52"/>
          <w:szCs w:val="52"/>
        </w:rPr>
      </w:pPr>
    </w:p>
    <w:p w:rsidR="006E117D" w:rsidRPr="006E117D" w:rsidRDefault="002175B0" w:rsidP="007F7AFA">
      <w:pPr>
        <w:spacing w:after="0" w:line="240" w:lineRule="auto"/>
        <w:jc w:val="center"/>
        <w:rPr>
          <w:rFonts w:ascii="Times New Roman" w:hAnsi="Times New Roman" w:cs="Times New Roman"/>
          <w:b/>
          <w:sz w:val="52"/>
          <w:szCs w:val="52"/>
        </w:rPr>
      </w:pPr>
      <w:r>
        <w:rPr>
          <w:rFonts w:ascii="Times New Roman" w:hAnsi="Times New Roman" w:cs="Times New Roman"/>
          <w:b/>
          <w:sz w:val="52"/>
          <w:szCs w:val="52"/>
        </w:rPr>
        <w:t>№</w:t>
      </w:r>
      <w:r w:rsidR="00AE7E10">
        <w:rPr>
          <w:rFonts w:ascii="Times New Roman" w:hAnsi="Times New Roman" w:cs="Times New Roman"/>
          <w:b/>
          <w:sz w:val="52"/>
          <w:szCs w:val="52"/>
        </w:rPr>
        <w:t xml:space="preserve"> 44</w:t>
      </w:r>
      <w:r w:rsidR="00E106F8">
        <w:rPr>
          <w:rFonts w:ascii="Times New Roman" w:hAnsi="Times New Roman" w:cs="Times New Roman"/>
          <w:b/>
          <w:sz w:val="52"/>
          <w:szCs w:val="52"/>
        </w:rPr>
        <w:t xml:space="preserve">  от </w:t>
      </w:r>
      <w:r w:rsidR="00AE7E10">
        <w:rPr>
          <w:rFonts w:ascii="Times New Roman" w:hAnsi="Times New Roman" w:cs="Times New Roman"/>
          <w:b/>
          <w:sz w:val="52"/>
          <w:szCs w:val="52"/>
        </w:rPr>
        <w:t>11</w:t>
      </w:r>
      <w:r w:rsidR="00B80E49">
        <w:rPr>
          <w:rFonts w:ascii="Times New Roman" w:hAnsi="Times New Roman" w:cs="Times New Roman"/>
          <w:b/>
          <w:sz w:val="52"/>
          <w:szCs w:val="52"/>
        </w:rPr>
        <w:t>.</w:t>
      </w:r>
      <w:r w:rsidR="00DE2471">
        <w:rPr>
          <w:rFonts w:ascii="Times New Roman" w:hAnsi="Times New Roman" w:cs="Times New Roman"/>
          <w:b/>
          <w:sz w:val="52"/>
          <w:szCs w:val="52"/>
        </w:rPr>
        <w:t>09</w:t>
      </w:r>
      <w:r w:rsidR="00BF6591">
        <w:rPr>
          <w:rFonts w:ascii="Times New Roman" w:hAnsi="Times New Roman" w:cs="Times New Roman"/>
          <w:b/>
          <w:sz w:val="52"/>
          <w:szCs w:val="52"/>
        </w:rPr>
        <w:t>.2023</w:t>
      </w:r>
      <w:r w:rsidR="006E117D" w:rsidRPr="006E117D">
        <w:rPr>
          <w:rFonts w:ascii="Times New Roman" w:hAnsi="Times New Roman" w:cs="Times New Roman"/>
          <w:b/>
          <w:sz w:val="52"/>
          <w:szCs w:val="52"/>
        </w:rPr>
        <w:t>г.</w:t>
      </w:r>
    </w:p>
    <w:p w:rsidR="006E117D" w:rsidRPr="006E117D" w:rsidRDefault="006E117D" w:rsidP="006E117D">
      <w:pPr>
        <w:spacing w:after="0" w:line="240" w:lineRule="auto"/>
        <w:rPr>
          <w:rFonts w:ascii="Times New Roman" w:hAnsi="Times New Roman" w:cs="Times New Roman"/>
          <w:b/>
          <w:sz w:val="52"/>
          <w:szCs w:val="52"/>
        </w:rPr>
      </w:pPr>
    </w:p>
    <w:p w:rsidR="006E117D" w:rsidRDefault="006E117D" w:rsidP="006E117D">
      <w:pPr>
        <w:spacing w:after="0" w:line="240" w:lineRule="auto"/>
        <w:rPr>
          <w:rFonts w:ascii="Times New Roman" w:hAnsi="Times New Roman" w:cs="Times New Roman"/>
          <w:b/>
          <w:sz w:val="52"/>
          <w:szCs w:val="52"/>
        </w:rPr>
      </w:pPr>
    </w:p>
    <w:p w:rsidR="006E117D" w:rsidRDefault="006E117D" w:rsidP="006E117D">
      <w:pPr>
        <w:spacing w:after="0" w:line="240" w:lineRule="auto"/>
        <w:rPr>
          <w:rFonts w:ascii="Times New Roman" w:hAnsi="Times New Roman" w:cs="Times New Roman"/>
          <w:b/>
          <w:sz w:val="52"/>
          <w:szCs w:val="52"/>
        </w:rPr>
      </w:pPr>
    </w:p>
    <w:p w:rsidR="00A31AC0" w:rsidRPr="006E117D" w:rsidRDefault="00A31AC0" w:rsidP="006E117D">
      <w:pPr>
        <w:spacing w:after="0" w:line="240" w:lineRule="auto"/>
        <w:rPr>
          <w:rFonts w:ascii="Times New Roman" w:hAnsi="Times New Roman" w:cs="Times New Roman"/>
          <w:b/>
          <w:sz w:val="52"/>
          <w:szCs w:val="52"/>
        </w:rPr>
      </w:pPr>
    </w:p>
    <w:p w:rsidR="006E117D" w:rsidRPr="006E117D" w:rsidRDefault="006E117D" w:rsidP="006E117D">
      <w:pPr>
        <w:spacing w:after="0" w:line="240" w:lineRule="auto"/>
        <w:jc w:val="both"/>
        <w:rPr>
          <w:rFonts w:ascii="Times New Roman" w:hAnsi="Times New Roman" w:cs="Times New Roman"/>
          <w:sz w:val="20"/>
          <w:szCs w:val="20"/>
        </w:rPr>
      </w:pPr>
      <w:r w:rsidRPr="006E117D">
        <w:rPr>
          <w:rFonts w:ascii="Times New Roman" w:hAnsi="Times New Roman" w:cs="Times New Roman"/>
          <w:sz w:val="20"/>
          <w:szCs w:val="20"/>
        </w:rPr>
        <w:t xml:space="preserve">Отпечатано в администрации Потаповского сельсовета на персональном компьютере по адресу: Россия, Красноярский край, Енисейский район, с. Потапово, ул. Административная, 1, тел. </w:t>
      </w:r>
      <w:r>
        <w:rPr>
          <w:rFonts w:ascii="Times New Roman" w:hAnsi="Times New Roman" w:cs="Times New Roman"/>
          <w:sz w:val="20"/>
          <w:szCs w:val="20"/>
        </w:rPr>
        <w:t xml:space="preserve">8(39195) </w:t>
      </w:r>
      <w:r w:rsidRPr="006E117D">
        <w:rPr>
          <w:rFonts w:ascii="Times New Roman" w:hAnsi="Times New Roman" w:cs="Times New Roman"/>
          <w:sz w:val="20"/>
          <w:szCs w:val="20"/>
        </w:rPr>
        <w:t>75-2-35. Распространяется бесплатно.  Тираж 5 экз. ответственный за выпуск специалист сельсовета</w:t>
      </w:r>
      <w:r w:rsidR="009E1BE5">
        <w:rPr>
          <w:rFonts w:ascii="Times New Roman" w:hAnsi="Times New Roman" w:cs="Times New Roman"/>
          <w:sz w:val="20"/>
          <w:szCs w:val="20"/>
        </w:rPr>
        <w:t xml:space="preserve"> </w:t>
      </w:r>
      <w:r w:rsidR="00DD0BC3">
        <w:rPr>
          <w:rFonts w:ascii="Times New Roman" w:hAnsi="Times New Roman" w:cs="Times New Roman"/>
          <w:sz w:val="20"/>
          <w:szCs w:val="20"/>
        </w:rPr>
        <w:t>по общим вопросам  Сербулова Г.Ю.</w:t>
      </w:r>
    </w:p>
    <w:p w:rsidR="009E3400" w:rsidRDefault="009E3400" w:rsidP="006E117D">
      <w:pPr>
        <w:spacing w:after="0" w:line="240" w:lineRule="auto"/>
        <w:rPr>
          <w:rFonts w:ascii="Times New Roman" w:hAnsi="Times New Roman" w:cs="Times New Roman"/>
        </w:rPr>
      </w:pPr>
    </w:p>
    <w:p w:rsidR="00F75A99" w:rsidRDefault="00F75A99" w:rsidP="006E117D">
      <w:pPr>
        <w:spacing w:after="0" w:line="240" w:lineRule="auto"/>
        <w:rPr>
          <w:rFonts w:ascii="Times New Roman" w:hAnsi="Times New Roman" w:cs="Times New Roman"/>
        </w:rPr>
      </w:pPr>
    </w:p>
    <w:p w:rsidR="00F75A99" w:rsidRDefault="00F75A99" w:rsidP="006E117D">
      <w:pPr>
        <w:spacing w:after="0" w:line="240" w:lineRule="auto"/>
        <w:rPr>
          <w:rFonts w:ascii="Times New Roman" w:hAnsi="Times New Roman" w:cs="Times New Roman"/>
        </w:rPr>
      </w:pPr>
    </w:p>
    <w:p w:rsidR="00F75A99" w:rsidRDefault="00F75A99" w:rsidP="006E117D">
      <w:pPr>
        <w:spacing w:after="0" w:line="240" w:lineRule="auto"/>
        <w:rPr>
          <w:rFonts w:ascii="Times New Roman" w:hAnsi="Times New Roman" w:cs="Times New Roman"/>
        </w:rPr>
      </w:pPr>
    </w:p>
    <w:p w:rsidR="00F75A99" w:rsidRDefault="00F75A99" w:rsidP="006E117D">
      <w:pPr>
        <w:spacing w:after="0" w:line="240" w:lineRule="auto"/>
        <w:rPr>
          <w:rFonts w:ascii="Times New Roman" w:hAnsi="Times New Roman" w:cs="Times New Roman"/>
        </w:rPr>
      </w:pPr>
    </w:p>
    <w:p w:rsidR="00F75A99" w:rsidRDefault="00F75A99" w:rsidP="006E117D">
      <w:pPr>
        <w:spacing w:after="0" w:line="240" w:lineRule="auto"/>
        <w:rPr>
          <w:rFonts w:ascii="Times New Roman" w:hAnsi="Times New Roman" w:cs="Times New Roman"/>
        </w:rPr>
      </w:pPr>
    </w:p>
    <w:p w:rsidR="00F75A99" w:rsidRPr="00F75A99" w:rsidRDefault="00F75A99" w:rsidP="00F75A99">
      <w:pPr>
        <w:shd w:val="clear" w:color="auto" w:fill="FFFFFF"/>
        <w:spacing w:after="0" w:line="240" w:lineRule="auto"/>
        <w:rPr>
          <w:rFonts w:ascii="Arial" w:eastAsia="Times New Roman" w:hAnsi="Arial" w:cs="Arial"/>
          <w:b/>
          <w:color w:val="000000"/>
          <w:sz w:val="32"/>
          <w:szCs w:val="32"/>
        </w:rPr>
      </w:pPr>
      <w:r w:rsidRPr="00F75A99">
        <w:rPr>
          <w:rFonts w:ascii="Arial" w:eastAsia="Times New Roman" w:hAnsi="Arial" w:cs="Arial"/>
          <w:b/>
          <w:color w:val="000000"/>
          <w:sz w:val="32"/>
          <w:szCs w:val="32"/>
        </w:rPr>
        <w:lastRenderedPageBreak/>
        <w:t>ПОМНИ!</w:t>
      </w:r>
    </w:p>
    <w:p w:rsidR="00F75A99" w:rsidRPr="00F75A99" w:rsidRDefault="00F75A99" w:rsidP="00F75A99">
      <w:pPr>
        <w:shd w:val="clear" w:color="auto" w:fill="FFFFFF"/>
        <w:spacing w:after="0" w:line="240" w:lineRule="auto"/>
        <w:rPr>
          <w:rFonts w:ascii="Arial" w:eastAsia="Times New Roman" w:hAnsi="Arial" w:cs="Arial"/>
          <w:color w:val="000000"/>
          <w:sz w:val="28"/>
          <w:szCs w:val="28"/>
        </w:rPr>
      </w:pPr>
      <w:r w:rsidRPr="00F75A99">
        <w:rPr>
          <w:rFonts w:ascii="Arial" w:eastAsia="Times New Roman" w:hAnsi="Arial" w:cs="Arial"/>
          <w:color w:val="000000"/>
          <w:sz w:val="28"/>
          <w:szCs w:val="28"/>
        </w:rPr>
        <w:t xml:space="preserve"> С наступлением осенне-зимнего периода резко возрастает количество возгораний в жилом секторе. Стремясь поддержать тепло в своих домах, люди используют отопительные печи, электронагревательные приборы, газовые плиты, которые могут стать причиной возгорания.</w:t>
      </w:r>
      <w:r w:rsidRPr="00F75A99">
        <w:rPr>
          <w:rFonts w:ascii="Arial" w:eastAsia="Times New Roman" w:hAnsi="Arial" w:cs="Arial"/>
          <w:color w:val="000000"/>
          <w:sz w:val="28"/>
          <w:szCs w:val="28"/>
        </w:rPr>
        <w:br/>
        <w:t> </w:t>
      </w:r>
      <w:proofErr w:type="gramStart"/>
      <w:r w:rsidRPr="00F75A99">
        <w:rPr>
          <w:rFonts w:ascii="Arial" w:eastAsia="Times New Roman" w:hAnsi="Arial" w:cs="Arial"/>
          <w:color w:val="000000"/>
          <w:sz w:val="28"/>
          <w:szCs w:val="28"/>
        </w:rPr>
        <w:t>В целях недопущения и предотвращения возможных пожаров в осенне-зимний период необходимо выполнять следующие правила пожарной безопасности:</w:t>
      </w:r>
      <w:r w:rsidRPr="00F75A99">
        <w:rPr>
          <w:rFonts w:ascii="Arial" w:eastAsia="Times New Roman" w:hAnsi="Arial" w:cs="Arial"/>
          <w:color w:val="000000"/>
          <w:sz w:val="28"/>
          <w:szCs w:val="28"/>
        </w:rPr>
        <w:br/>
        <w:t>- перед началом отопительного сезона провести проверку и при необходимости ремонт дымоходов, отопительных печей, котельных, тепло генераторных и калориферных установок, других отопительных приборов и систем;</w:t>
      </w:r>
      <w:r w:rsidRPr="00F75A99">
        <w:rPr>
          <w:rFonts w:ascii="Arial" w:eastAsia="Times New Roman" w:hAnsi="Arial" w:cs="Arial"/>
          <w:color w:val="000000"/>
          <w:sz w:val="28"/>
          <w:szCs w:val="28"/>
        </w:rPr>
        <w:br/>
        <w:t>- не использовать неисправные электроприборы, следить за исправностью электропроводов;</w:t>
      </w:r>
      <w:r w:rsidRPr="00F75A99">
        <w:rPr>
          <w:rFonts w:ascii="Arial" w:eastAsia="Times New Roman" w:hAnsi="Arial" w:cs="Arial"/>
          <w:color w:val="000000"/>
          <w:sz w:val="28"/>
          <w:szCs w:val="28"/>
        </w:rPr>
        <w:br/>
        <w:t>- не устанавливать электронагревательные приборы вблизи штор, мягкой мебели;</w:t>
      </w:r>
      <w:proofErr w:type="gramEnd"/>
      <w:r w:rsidRPr="00F75A99">
        <w:rPr>
          <w:rFonts w:ascii="Arial" w:eastAsia="Times New Roman" w:hAnsi="Arial" w:cs="Arial"/>
          <w:color w:val="000000"/>
          <w:sz w:val="28"/>
          <w:szCs w:val="28"/>
        </w:rPr>
        <w:br/>
        <w:t>- не сушить белье над электронагревательными и газовыми приборами.</w:t>
      </w:r>
    </w:p>
    <w:p w:rsidR="00F75A99" w:rsidRPr="00F75A99" w:rsidRDefault="00F75A99" w:rsidP="00F75A99">
      <w:pPr>
        <w:shd w:val="clear" w:color="auto" w:fill="FFFFFF"/>
        <w:spacing w:after="0" w:line="240" w:lineRule="auto"/>
        <w:jc w:val="center"/>
        <w:rPr>
          <w:rFonts w:ascii="Arial" w:eastAsia="Times New Roman" w:hAnsi="Arial" w:cs="Arial"/>
          <w:color w:val="000000"/>
          <w:sz w:val="20"/>
          <w:szCs w:val="20"/>
        </w:rPr>
      </w:pPr>
      <w:r w:rsidRPr="00F75A99">
        <w:rPr>
          <w:rFonts w:ascii="Arial" w:eastAsia="Times New Roman" w:hAnsi="Arial" w:cs="Arial"/>
          <w:noProof/>
          <w:color w:val="000000"/>
          <w:sz w:val="20"/>
          <w:szCs w:val="20"/>
        </w:rPr>
        <w:drawing>
          <wp:inline distT="0" distB="0" distL="0" distR="0" wp14:anchorId="5547D78C" wp14:editId="402507D3">
            <wp:extent cx="4271438" cy="3971925"/>
            <wp:effectExtent l="0" t="0" r="0" b="0"/>
            <wp:docPr id="2" name="Рисунок 2" descr="https://sun9-25.userapi.com/impg/QTyCEiuojnzUdUXI_nlo2ahjuUiBDqMTlFgYCA/r38wgXMYbgM.jpg?size=807x533&amp;quality=95&amp;sign=eabca1c1ed97ffd84d5bb253087586db&amp;c_uniq_tag=gLfSLCy6md7cMQmRSyAiE3kdUHSpV1clag8Xs7f4HUY&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sun9-25.userapi.com/impg/QTyCEiuojnzUdUXI_nlo2ahjuUiBDqMTlFgYCA/r38wgXMYbgM.jpg?size=807x533&amp;quality=95&amp;sign=eabca1c1ed97ffd84d5bb253087586db&amp;c_uniq_tag=gLfSLCy6md7cMQmRSyAiE3kdUHSpV1clag8Xs7f4HUY&amp;type=albu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71438" cy="3971925"/>
                    </a:xfrm>
                    <a:prstGeom prst="rect">
                      <a:avLst/>
                    </a:prstGeom>
                    <a:noFill/>
                    <a:ln>
                      <a:noFill/>
                    </a:ln>
                  </pic:spPr>
                </pic:pic>
              </a:graphicData>
            </a:graphic>
          </wp:inline>
        </w:drawing>
      </w:r>
    </w:p>
    <w:p w:rsidR="00F75A99" w:rsidRPr="00F75A99" w:rsidRDefault="00F75A99" w:rsidP="00F75A99">
      <w:pPr>
        <w:shd w:val="clear" w:color="auto" w:fill="FFFFFF"/>
        <w:spacing w:after="0" w:line="240" w:lineRule="auto"/>
        <w:rPr>
          <w:rFonts w:ascii="Arial" w:eastAsia="Times New Roman" w:hAnsi="Arial" w:cs="Arial"/>
          <w:b/>
          <w:color w:val="000000"/>
          <w:sz w:val="28"/>
          <w:szCs w:val="28"/>
        </w:rPr>
      </w:pPr>
    </w:p>
    <w:p w:rsidR="00F75A99" w:rsidRPr="00F75A99" w:rsidRDefault="00F75A99" w:rsidP="00F75A99">
      <w:pPr>
        <w:shd w:val="clear" w:color="auto" w:fill="FFFFFF"/>
        <w:spacing w:after="0" w:line="240" w:lineRule="auto"/>
        <w:rPr>
          <w:rFonts w:ascii="Arial" w:eastAsia="Times New Roman" w:hAnsi="Arial" w:cs="Arial"/>
          <w:color w:val="000000"/>
          <w:sz w:val="28"/>
          <w:szCs w:val="28"/>
        </w:rPr>
      </w:pPr>
      <w:r w:rsidRPr="00F75A99">
        <w:rPr>
          <w:rFonts w:ascii="Arial" w:eastAsia="Times New Roman" w:hAnsi="Arial" w:cs="Arial"/>
          <w:b/>
          <w:color w:val="000000"/>
          <w:sz w:val="28"/>
          <w:szCs w:val="28"/>
        </w:rPr>
        <w:t>В случае возникновения пожара, нужно сообщить в пожарную охрану по номеру 01, 101 или по единому номеру телефона вызова экстренных служб 112</w:t>
      </w:r>
      <w:r w:rsidRPr="00F75A99">
        <w:rPr>
          <w:rFonts w:ascii="Arial" w:eastAsia="Times New Roman" w:hAnsi="Arial" w:cs="Arial"/>
          <w:color w:val="000000"/>
          <w:sz w:val="28"/>
          <w:szCs w:val="28"/>
        </w:rPr>
        <w:t>.</w:t>
      </w:r>
    </w:p>
    <w:p w:rsidR="00F75A99" w:rsidRDefault="00F75A99" w:rsidP="006E117D">
      <w:pPr>
        <w:spacing w:after="0" w:line="240" w:lineRule="auto"/>
        <w:rPr>
          <w:rFonts w:ascii="Times New Roman" w:hAnsi="Times New Roman" w:cs="Times New Roman"/>
        </w:rPr>
      </w:pPr>
    </w:p>
    <w:p w:rsidR="00F75A99" w:rsidRDefault="00F75A99" w:rsidP="006E117D">
      <w:pPr>
        <w:spacing w:after="0" w:line="240" w:lineRule="auto"/>
        <w:rPr>
          <w:rFonts w:ascii="Times New Roman" w:hAnsi="Times New Roman" w:cs="Times New Roman"/>
        </w:rPr>
      </w:pPr>
    </w:p>
    <w:p w:rsidR="00F75A99" w:rsidRDefault="00F75A99" w:rsidP="006E117D">
      <w:pPr>
        <w:spacing w:after="0" w:line="240" w:lineRule="auto"/>
        <w:rPr>
          <w:rFonts w:ascii="Times New Roman" w:hAnsi="Times New Roman" w:cs="Times New Roman"/>
        </w:rPr>
      </w:pPr>
    </w:p>
    <w:p w:rsidR="00F75A99" w:rsidRPr="00F75A99" w:rsidRDefault="00F75A99" w:rsidP="00F75A99">
      <w:pPr>
        <w:autoSpaceDE w:val="0"/>
        <w:autoSpaceDN w:val="0"/>
        <w:adjustRightInd w:val="0"/>
        <w:spacing w:after="0" w:line="240" w:lineRule="auto"/>
        <w:rPr>
          <w:rFonts w:ascii="Times New Roman" w:eastAsia="Calibri" w:hAnsi="Times New Roman" w:cs="Times New Roman"/>
          <w:color w:val="000000"/>
          <w:sz w:val="24"/>
          <w:szCs w:val="24"/>
          <w:lang w:eastAsia="en-US"/>
        </w:rPr>
      </w:pPr>
    </w:p>
    <w:p w:rsidR="00F75A99" w:rsidRPr="00F75A99" w:rsidRDefault="00F75A99" w:rsidP="00F75A99">
      <w:pPr>
        <w:autoSpaceDE w:val="0"/>
        <w:autoSpaceDN w:val="0"/>
        <w:adjustRightInd w:val="0"/>
        <w:spacing w:after="0" w:line="240" w:lineRule="auto"/>
        <w:rPr>
          <w:rFonts w:ascii="Times New Roman" w:eastAsia="Calibri" w:hAnsi="Times New Roman" w:cs="Times New Roman"/>
          <w:color w:val="000000"/>
          <w:sz w:val="32"/>
          <w:szCs w:val="32"/>
          <w:lang w:eastAsia="en-US"/>
        </w:rPr>
      </w:pPr>
      <w:r w:rsidRPr="00F75A99">
        <w:rPr>
          <w:rFonts w:ascii="Times New Roman" w:eastAsia="Calibri" w:hAnsi="Times New Roman" w:cs="Times New Roman"/>
          <w:b/>
          <w:bCs/>
          <w:color w:val="000000"/>
          <w:sz w:val="32"/>
          <w:szCs w:val="32"/>
          <w:lang w:eastAsia="en-US"/>
        </w:rPr>
        <w:t>Пожарная безопасность при подготовке погребов и ямок</w:t>
      </w:r>
    </w:p>
    <w:p w:rsidR="00F75A99" w:rsidRPr="00F75A99" w:rsidRDefault="00F75A99" w:rsidP="00F75A99">
      <w:pPr>
        <w:autoSpaceDE w:val="0"/>
        <w:autoSpaceDN w:val="0"/>
        <w:adjustRightInd w:val="0"/>
        <w:spacing w:after="0" w:line="240" w:lineRule="auto"/>
        <w:rPr>
          <w:rFonts w:ascii="Times New Roman" w:eastAsia="Calibri" w:hAnsi="Times New Roman" w:cs="Times New Roman"/>
          <w:color w:val="000000"/>
          <w:sz w:val="32"/>
          <w:szCs w:val="32"/>
          <w:lang w:eastAsia="en-US"/>
        </w:rPr>
      </w:pPr>
    </w:p>
    <w:p w:rsidR="00F75A99" w:rsidRPr="00F75A99" w:rsidRDefault="00F75A99" w:rsidP="00F75A99">
      <w:pPr>
        <w:autoSpaceDE w:val="0"/>
        <w:autoSpaceDN w:val="0"/>
        <w:adjustRightInd w:val="0"/>
        <w:spacing w:after="0" w:line="240" w:lineRule="auto"/>
        <w:jc w:val="center"/>
        <w:rPr>
          <w:rFonts w:ascii="Times New Roman" w:eastAsia="Calibri" w:hAnsi="Times New Roman" w:cs="Times New Roman"/>
          <w:color w:val="000000"/>
          <w:sz w:val="24"/>
          <w:szCs w:val="24"/>
          <w:lang w:eastAsia="en-US"/>
        </w:rPr>
      </w:pPr>
      <w:r w:rsidRPr="00F75A99">
        <w:rPr>
          <w:rFonts w:ascii="Times New Roman" w:eastAsia="Calibri" w:hAnsi="Times New Roman" w:cs="Times New Roman"/>
          <w:noProof/>
          <w:color w:val="000000"/>
          <w:sz w:val="24"/>
          <w:szCs w:val="24"/>
        </w:rPr>
        <w:drawing>
          <wp:inline distT="0" distB="0" distL="0" distR="0" wp14:anchorId="10F9A864" wp14:editId="54BDB277">
            <wp:extent cx="4819650" cy="3190875"/>
            <wp:effectExtent l="0" t="0" r="0" b="9525"/>
            <wp:docPr id="3" name="Рисунок 3" descr="sklep sa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klep saf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19650" cy="3190875"/>
                    </a:xfrm>
                    <a:prstGeom prst="rect">
                      <a:avLst/>
                    </a:prstGeom>
                    <a:noFill/>
                    <a:ln>
                      <a:noFill/>
                    </a:ln>
                  </pic:spPr>
                </pic:pic>
              </a:graphicData>
            </a:graphic>
          </wp:inline>
        </w:drawing>
      </w:r>
    </w:p>
    <w:p w:rsidR="00F75A99" w:rsidRPr="00F75A99" w:rsidRDefault="00F75A99" w:rsidP="00F75A99">
      <w:pPr>
        <w:autoSpaceDE w:val="0"/>
        <w:autoSpaceDN w:val="0"/>
        <w:adjustRightInd w:val="0"/>
        <w:spacing w:after="0" w:line="240" w:lineRule="auto"/>
        <w:rPr>
          <w:rFonts w:ascii="Times New Roman" w:eastAsia="Calibri" w:hAnsi="Times New Roman" w:cs="Times New Roman"/>
          <w:color w:val="000000"/>
          <w:sz w:val="28"/>
          <w:szCs w:val="28"/>
          <w:lang w:eastAsia="en-US"/>
        </w:rPr>
      </w:pPr>
    </w:p>
    <w:p w:rsidR="00F75A99" w:rsidRPr="00F75A99" w:rsidRDefault="00F75A99" w:rsidP="00F75A99">
      <w:pPr>
        <w:autoSpaceDE w:val="0"/>
        <w:autoSpaceDN w:val="0"/>
        <w:adjustRightInd w:val="0"/>
        <w:spacing w:after="0" w:line="240" w:lineRule="auto"/>
        <w:rPr>
          <w:rFonts w:ascii="Times New Roman" w:eastAsia="Calibri" w:hAnsi="Times New Roman" w:cs="Times New Roman"/>
          <w:color w:val="000000"/>
          <w:sz w:val="28"/>
          <w:szCs w:val="28"/>
          <w:lang w:eastAsia="en-US"/>
        </w:rPr>
      </w:pPr>
    </w:p>
    <w:p w:rsidR="00F75A99" w:rsidRPr="00F75A99" w:rsidRDefault="00F75A99" w:rsidP="00F75A99">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F75A99">
        <w:rPr>
          <w:rFonts w:ascii="Times New Roman" w:eastAsia="Calibri" w:hAnsi="Times New Roman" w:cs="Times New Roman"/>
          <w:color w:val="000000"/>
          <w:sz w:val="28"/>
          <w:szCs w:val="28"/>
          <w:lang w:eastAsia="en-US"/>
        </w:rPr>
        <w:t xml:space="preserve">Лето в Сибири – пора хлопотная, время всевозможных заготовок на предстоящую длинную зиму. Любой хозяин старается приложить все усилия для того, чтобы без хлопот пережить это суровое время года. Для каждого важно не только собрать хороший урожай, но и суметь сохранить. Но не стоит забывать о мерах пожарной безопасности. </w:t>
      </w:r>
    </w:p>
    <w:p w:rsidR="00F75A99" w:rsidRPr="00F75A99" w:rsidRDefault="00F75A99" w:rsidP="00F75A99">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F75A99">
        <w:rPr>
          <w:rFonts w:ascii="Times New Roman" w:eastAsia="Calibri" w:hAnsi="Times New Roman" w:cs="Times New Roman"/>
          <w:color w:val="000000"/>
          <w:sz w:val="28"/>
          <w:szCs w:val="28"/>
          <w:lang w:eastAsia="en-US"/>
        </w:rPr>
        <w:t>У многих жителей имеются ямки для хранения картофеля и других овощей. Как правило, эти хозяйственные сооружения в деревянном и</w:t>
      </w:r>
      <w:bookmarkStart w:id="0" w:name="_GoBack"/>
      <w:bookmarkEnd w:id="0"/>
      <w:r w:rsidRPr="00F75A99">
        <w:rPr>
          <w:rFonts w:ascii="Times New Roman" w:eastAsia="Calibri" w:hAnsi="Times New Roman" w:cs="Times New Roman"/>
          <w:color w:val="000000"/>
          <w:sz w:val="28"/>
          <w:szCs w:val="28"/>
          <w:lang w:eastAsia="en-US"/>
        </w:rPr>
        <w:t>сполнении. В период подготовки ямки к зиме ее необходимо просушить.</w:t>
      </w:r>
    </w:p>
    <w:p w:rsidR="00F75A99" w:rsidRPr="00F75A99" w:rsidRDefault="00F75A99" w:rsidP="00F75A99">
      <w:pPr>
        <w:autoSpaceDE w:val="0"/>
        <w:autoSpaceDN w:val="0"/>
        <w:adjustRightInd w:val="0"/>
        <w:spacing w:after="0" w:line="240" w:lineRule="auto"/>
        <w:jc w:val="both"/>
        <w:rPr>
          <w:rFonts w:ascii="Noto Serif JP" w:eastAsia="Calibri" w:hAnsi="Noto Serif JP" w:cs="Times New Roman"/>
          <w:color w:val="000000"/>
          <w:sz w:val="28"/>
          <w:szCs w:val="28"/>
          <w:shd w:val="clear" w:color="auto" w:fill="FFFFFF"/>
          <w:lang w:eastAsia="en-US"/>
        </w:rPr>
      </w:pPr>
      <w:r w:rsidRPr="00F75A99">
        <w:rPr>
          <w:rFonts w:ascii="Times New Roman" w:eastAsia="Calibri" w:hAnsi="Times New Roman" w:cs="Times New Roman"/>
          <w:color w:val="000000"/>
          <w:sz w:val="28"/>
          <w:szCs w:val="28"/>
          <w:lang w:eastAsia="en-US"/>
        </w:rPr>
        <w:t xml:space="preserve"> Просушивать ямки нельзя с помощью открытого огня. Используйте специальные отопительные печи с искрогасителями на дымоходных трубах, электронагревательные приборы промышленного изготовления. Нельзя забывать, что использование самодельных электроприборов чревато серьезными последствиями. Не оставляйте без присмотра топящуюся ямку, не доверяйте присмотр детям.</w:t>
      </w:r>
    </w:p>
    <w:p w:rsidR="00F75A99" w:rsidRPr="00F75A99" w:rsidRDefault="00F75A99" w:rsidP="00F75A99">
      <w:pPr>
        <w:autoSpaceDE w:val="0"/>
        <w:autoSpaceDN w:val="0"/>
        <w:adjustRightInd w:val="0"/>
        <w:spacing w:after="0" w:line="240" w:lineRule="auto"/>
        <w:jc w:val="both"/>
        <w:rPr>
          <w:rFonts w:ascii="Noto Serif JP" w:eastAsia="Calibri" w:hAnsi="Noto Serif JP" w:cs="Times New Roman"/>
          <w:color w:val="000000"/>
          <w:sz w:val="28"/>
          <w:szCs w:val="28"/>
          <w:shd w:val="clear" w:color="auto" w:fill="FFFFFF"/>
          <w:lang w:eastAsia="en-US"/>
        </w:rPr>
      </w:pPr>
      <w:r w:rsidRPr="00F75A99">
        <w:rPr>
          <w:rFonts w:ascii="Noto Serif JP" w:eastAsia="Calibri" w:hAnsi="Noto Serif JP" w:cs="Times New Roman"/>
          <w:color w:val="000000"/>
          <w:sz w:val="28"/>
          <w:szCs w:val="28"/>
          <w:shd w:val="clear" w:color="auto" w:fill="FFFFFF"/>
          <w:lang w:eastAsia="en-US"/>
        </w:rPr>
        <w:t>Выполнение простейших правил безопасности не представляет особой сложности, однако позволит сохранить здоровье и жизнь.</w:t>
      </w:r>
    </w:p>
    <w:p w:rsidR="00F75A99" w:rsidRPr="00F75A99" w:rsidRDefault="00F75A99" w:rsidP="00F75A99">
      <w:pPr>
        <w:autoSpaceDE w:val="0"/>
        <w:autoSpaceDN w:val="0"/>
        <w:adjustRightInd w:val="0"/>
        <w:spacing w:after="0" w:line="240" w:lineRule="auto"/>
        <w:rPr>
          <w:rFonts w:ascii="Noto Serif JP" w:eastAsia="Calibri" w:hAnsi="Noto Serif JP" w:cs="Times New Roman"/>
          <w:color w:val="000000"/>
          <w:sz w:val="28"/>
          <w:szCs w:val="28"/>
          <w:shd w:val="clear" w:color="auto" w:fill="FFFFFF"/>
          <w:lang w:eastAsia="en-US"/>
        </w:rPr>
      </w:pPr>
    </w:p>
    <w:p w:rsidR="00F75A99" w:rsidRPr="00F75A99" w:rsidRDefault="00F75A99" w:rsidP="00F75A99">
      <w:pPr>
        <w:autoSpaceDE w:val="0"/>
        <w:autoSpaceDN w:val="0"/>
        <w:adjustRightInd w:val="0"/>
        <w:spacing w:after="0" w:line="240" w:lineRule="auto"/>
        <w:rPr>
          <w:rFonts w:ascii="Noto Serif JP" w:eastAsia="Calibri" w:hAnsi="Noto Serif JP" w:cs="Times New Roman"/>
          <w:color w:val="000000"/>
          <w:sz w:val="28"/>
          <w:szCs w:val="28"/>
          <w:shd w:val="clear" w:color="auto" w:fill="FFFFFF"/>
          <w:lang w:eastAsia="en-US"/>
        </w:rPr>
      </w:pPr>
    </w:p>
    <w:p w:rsidR="00F75A99" w:rsidRPr="00F75A99" w:rsidRDefault="00F75A99" w:rsidP="00F75A99">
      <w:pPr>
        <w:autoSpaceDE w:val="0"/>
        <w:autoSpaceDN w:val="0"/>
        <w:adjustRightInd w:val="0"/>
        <w:spacing w:after="0" w:line="240" w:lineRule="auto"/>
        <w:rPr>
          <w:rFonts w:ascii="Noto Serif JP" w:eastAsia="Calibri" w:hAnsi="Noto Serif JP" w:cs="Times New Roman"/>
          <w:b/>
          <w:color w:val="000000"/>
          <w:sz w:val="32"/>
          <w:szCs w:val="32"/>
          <w:shd w:val="clear" w:color="auto" w:fill="FFFFFF"/>
          <w:lang w:eastAsia="en-US"/>
        </w:rPr>
      </w:pPr>
      <w:r w:rsidRPr="00F75A99">
        <w:rPr>
          <w:rFonts w:ascii="Noto Serif JP" w:eastAsia="Calibri" w:hAnsi="Noto Serif JP" w:cs="Times New Roman"/>
          <w:b/>
          <w:color w:val="000000"/>
          <w:sz w:val="32"/>
          <w:szCs w:val="32"/>
          <w:shd w:val="clear" w:color="auto" w:fill="FFFFFF"/>
          <w:lang w:eastAsia="en-US"/>
        </w:rPr>
        <w:t>При обнаружении в погребе человека без сознания следует как    можно скорее позвонить по единому телефону спасения</w:t>
      </w:r>
    </w:p>
    <w:p w:rsidR="00F75A99" w:rsidRPr="00F75A99" w:rsidRDefault="00F75A99" w:rsidP="00F75A99">
      <w:pPr>
        <w:autoSpaceDE w:val="0"/>
        <w:autoSpaceDN w:val="0"/>
        <w:adjustRightInd w:val="0"/>
        <w:spacing w:after="0" w:line="240" w:lineRule="auto"/>
        <w:rPr>
          <w:rFonts w:ascii="Times New Roman" w:eastAsia="Calibri" w:hAnsi="Times New Roman" w:cs="Times New Roman"/>
          <w:b/>
          <w:color w:val="000000"/>
          <w:sz w:val="32"/>
          <w:szCs w:val="32"/>
          <w:lang w:eastAsia="en-US"/>
        </w:rPr>
      </w:pPr>
      <w:r w:rsidRPr="00F75A99">
        <w:rPr>
          <w:rFonts w:ascii="Noto Serif JP" w:eastAsia="Calibri" w:hAnsi="Noto Serif JP" w:cs="Times New Roman"/>
          <w:b/>
          <w:color w:val="000000"/>
          <w:sz w:val="32"/>
          <w:szCs w:val="32"/>
          <w:shd w:val="clear" w:color="auto" w:fill="FFFFFF"/>
          <w:lang w:eastAsia="en-US"/>
        </w:rPr>
        <w:t xml:space="preserve">                                          101 и 112</w:t>
      </w:r>
    </w:p>
    <w:p w:rsidR="00F75A99" w:rsidRDefault="00F75A99" w:rsidP="006E117D">
      <w:pPr>
        <w:spacing w:after="0" w:line="240" w:lineRule="auto"/>
        <w:rPr>
          <w:rFonts w:ascii="Times New Roman" w:hAnsi="Times New Roman" w:cs="Times New Roman"/>
        </w:rPr>
      </w:pPr>
    </w:p>
    <w:p w:rsidR="00F75A99" w:rsidRPr="006E117D" w:rsidRDefault="00F75A99" w:rsidP="006E117D">
      <w:pPr>
        <w:spacing w:after="0" w:line="240" w:lineRule="auto"/>
        <w:rPr>
          <w:rFonts w:ascii="Times New Roman" w:hAnsi="Times New Roman" w:cs="Times New Roman"/>
        </w:rPr>
      </w:pPr>
    </w:p>
    <w:sectPr w:rsidR="00F75A99" w:rsidRPr="006E117D" w:rsidSect="006E117D">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Noto Serif JP">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6E117D"/>
    <w:rsid w:val="0000685E"/>
    <w:rsid w:val="00012284"/>
    <w:rsid w:val="00021A0D"/>
    <w:rsid w:val="00054711"/>
    <w:rsid w:val="00073198"/>
    <w:rsid w:val="000B1715"/>
    <w:rsid w:val="000B5969"/>
    <w:rsid w:val="000D7E11"/>
    <w:rsid w:val="000F45F5"/>
    <w:rsid w:val="00107C47"/>
    <w:rsid w:val="0012667D"/>
    <w:rsid w:val="00140006"/>
    <w:rsid w:val="001455F3"/>
    <w:rsid w:val="0015058B"/>
    <w:rsid w:val="0015176F"/>
    <w:rsid w:val="00161E02"/>
    <w:rsid w:val="00176698"/>
    <w:rsid w:val="00176AAA"/>
    <w:rsid w:val="00177297"/>
    <w:rsid w:val="00184343"/>
    <w:rsid w:val="001A3D0E"/>
    <w:rsid w:val="001A5905"/>
    <w:rsid w:val="001B4BE0"/>
    <w:rsid w:val="001E7B93"/>
    <w:rsid w:val="001F0DBE"/>
    <w:rsid w:val="0021493F"/>
    <w:rsid w:val="0021653D"/>
    <w:rsid w:val="002175B0"/>
    <w:rsid w:val="00226EAD"/>
    <w:rsid w:val="00231109"/>
    <w:rsid w:val="0024251E"/>
    <w:rsid w:val="00250E3F"/>
    <w:rsid w:val="002525AC"/>
    <w:rsid w:val="00253E8E"/>
    <w:rsid w:val="0025756E"/>
    <w:rsid w:val="00270400"/>
    <w:rsid w:val="002710BD"/>
    <w:rsid w:val="00272294"/>
    <w:rsid w:val="00274563"/>
    <w:rsid w:val="00277282"/>
    <w:rsid w:val="00285830"/>
    <w:rsid w:val="002A1A37"/>
    <w:rsid w:val="002A427E"/>
    <w:rsid w:val="002A4563"/>
    <w:rsid w:val="002E74A6"/>
    <w:rsid w:val="00305624"/>
    <w:rsid w:val="00320765"/>
    <w:rsid w:val="00332493"/>
    <w:rsid w:val="00333F8C"/>
    <w:rsid w:val="00337D4B"/>
    <w:rsid w:val="00343F89"/>
    <w:rsid w:val="00367C5F"/>
    <w:rsid w:val="003749F8"/>
    <w:rsid w:val="003857BD"/>
    <w:rsid w:val="003D49AF"/>
    <w:rsid w:val="003E20DF"/>
    <w:rsid w:val="003E5A73"/>
    <w:rsid w:val="00445BC0"/>
    <w:rsid w:val="0047614C"/>
    <w:rsid w:val="0047760B"/>
    <w:rsid w:val="0048795D"/>
    <w:rsid w:val="00492905"/>
    <w:rsid w:val="004A3603"/>
    <w:rsid w:val="004A3F08"/>
    <w:rsid w:val="004B05B1"/>
    <w:rsid w:val="004D4ED3"/>
    <w:rsid w:val="004E5875"/>
    <w:rsid w:val="004F2750"/>
    <w:rsid w:val="00500583"/>
    <w:rsid w:val="005440EF"/>
    <w:rsid w:val="00552EDC"/>
    <w:rsid w:val="0057006E"/>
    <w:rsid w:val="00571ADC"/>
    <w:rsid w:val="005731C7"/>
    <w:rsid w:val="00587F7F"/>
    <w:rsid w:val="00597376"/>
    <w:rsid w:val="005C3BA6"/>
    <w:rsid w:val="005E0734"/>
    <w:rsid w:val="00605F65"/>
    <w:rsid w:val="00610766"/>
    <w:rsid w:val="006400BF"/>
    <w:rsid w:val="006779A0"/>
    <w:rsid w:val="00691B5E"/>
    <w:rsid w:val="006B0D0F"/>
    <w:rsid w:val="006B2CEB"/>
    <w:rsid w:val="006E117D"/>
    <w:rsid w:val="006E47CB"/>
    <w:rsid w:val="006F4BED"/>
    <w:rsid w:val="00714B18"/>
    <w:rsid w:val="00721712"/>
    <w:rsid w:val="00723A4D"/>
    <w:rsid w:val="0072476E"/>
    <w:rsid w:val="007314FE"/>
    <w:rsid w:val="00765511"/>
    <w:rsid w:val="007737E3"/>
    <w:rsid w:val="00783BD6"/>
    <w:rsid w:val="007B1651"/>
    <w:rsid w:val="007C6F9A"/>
    <w:rsid w:val="007D64DA"/>
    <w:rsid w:val="007E57BE"/>
    <w:rsid w:val="007F65C3"/>
    <w:rsid w:val="007F7AFA"/>
    <w:rsid w:val="00850A3D"/>
    <w:rsid w:val="00852DE2"/>
    <w:rsid w:val="00861D5A"/>
    <w:rsid w:val="00866B57"/>
    <w:rsid w:val="00871A3E"/>
    <w:rsid w:val="008800CB"/>
    <w:rsid w:val="00892F7C"/>
    <w:rsid w:val="008A0136"/>
    <w:rsid w:val="008D7B41"/>
    <w:rsid w:val="008F44A1"/>
    <w:rsid w:val="008F7528"/>
    <w:rsid w:val="00911F05"/>
    <w:rsid w:val="00924E88"/>
    <w:rsid w:val="00925D23"/>
    <w:rsid w:val="009342FF"/>
    <w:rsid w:val="00934C98"/>
    <w:rsid w:val="00940667"/>
    <w:rsid w:val="0094522D"/>
    <w:rsid w:val="00956A4E"/>
    <w:rsid w:val="009A6D40"/>
    <w:rsid w:val="009C3936"/>
    <w:rsid w:val="009E1BE5"/>
    <w:rsid w:val="009E3400"/>
    <w:rsid w:val="009F5FE0"/>
    <w:rsid w:val="00A13901"/>
    <w:rsid w:val="00A14311"/>
    <w:rsid w:val="00A31AC0"/>
    <w:rsid w:val="00A410C5"/>
    <w:rsid w:val="00A471CB"/>
    <w:rsid w:val="00A74625"/>
    <w:rsid w:val="00A94078"/>
    <w:rsid w:val="00AB3F29"/>
    <w:rsid w:val="00AB7629"/>
    <w:rsid w:val="00AD78BE"/>
    <w:rsid w:val="00AE04C7"/>
    <w:rsid w:val="00AE6118"/>
    <w:rsid w:val="00AE7E10"/>
    <w:rsid w:val="00B0254B"/>
    <w:rsid w:val="00B0381F"/>
    <w:rsid w:val="00B1159B"/>
    <w:rsid w:val="00B21F05"/>
    <w:rsid w:val="00B23E33"/>
    <w:rsid w:val="00B334AD"/>
    <w:rsid w:val="00B374B8"/>
    <w:rsid w:val="00B42A51"/>
    <w:rsid w:val="00B52394"/>
    <w:rsid w:val="00B80E49"/>
    <w:rsid w:val="00B9674C"/>
    <w:rsid w:val="00BA3A68"/>
    <w:rsid w:val="00BC1F53"/>
    <w:rsid w:val="00BE68B2"/>
    <w:rsid w:val="00BF3EB8"/>
    <w:rsid w:val="00BF6591"/>
    <w:rsid w:val="00BF7A85"/>
    <w:rsid w:val="00C0410D"/>
    <w:rsid w:val="00C13261"/>
    <w:rsid w:val="00C2623D"/>
    <w:rsid w:val="00C26C8F"/>
    <w:rsid w:val="00C553F4"/>
    <w:rsid w:val="00C576D1"/>
    <w:rsid w:val="00C576EC"/>
    <w:rsid w:val="00C62D4B"/>
    <w:rsid w:val="00C65F49"/>
    <w:rsid w:val="00CB4452"/>
    <w:rsid w:val="00CB5D73"/>
    <w:rsid w:val="00CB71C6"/>
    <w:rsid w:val="00CC4C62"/>
    <w:rsid w:val="00D03CCD"/>
    <w:rsid w:val="00D07712"/>
    <w:rsid w:val="00D34AD0"/>
    <w:rsid w:val="00D7533B"/>
    <w:rsid w:val="00D914CE"/>
    <w:rsid w:val="00DB7886"/>
    <w:rsid w:val="00DD0BC3"/>
    <w:rsid w:val="00DE1094"/>
    <w:rsid w:val="00DE2471"/>
    <w:rsid w:val="00DE2FDD"/>
    <w:rsid w:val="00DF6B04"/>
    <w:rsid w:val="00E106F8"/>
    <w:rsid w:val="00E250A6"/>
    <w:rsid w:val="00E44877"/>
    <w:rsid w:val="00E54B30"/>
    <w:rsid w:val="00E55412"/>
    <w:rsid w:val="00E5718B"/>
    <w:rsid w:val="00E63E28"/>
    <w:rsid w:val="00E84CD9"/>
    <w:rsid w:val="00E958FD"/>
    <w:rsid w:val="00E9751C"/>
    <w:rsid w:val="00EA51DC"/>
    <w:rsid w:val="00EC7176"/>
    <w:rsid w:val="00EF2211"/>
    <w:rsid w:val="00EF7562"/>
    <w:rsid w:val="00F04BE1"/>
    <w:rsid w:val="00F16C2B"/>
    <w:rsid w:val="00F429C0"/>
    <w:rsid w:val="00F54DAE"/>
    <w:rsid w:val="00F57A6E"/>
    <w:rsid w:val="00F74FF9"/>
    <w:rsid w:val="00F75A99"/>
    <w:rsid w:val="00F85CDE"/>
    <w:rsid w:val="00F9586D"/>
    <w:rsid w:val="00FA1012"/>
    <w:rsid w:val="00FA64BD"/>
    <w:rsid w:val="00FB567D"/>
    <w:rsid w:val="00FD0F16"/>
    <w:rsid w:val="00FE2D59"/>
    <w:rsid w:val="00FE4A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C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11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11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3</Pages>
  <Words>404</Words>
  <Characters>2309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297</cp:revision>
  <cp:lastPrinted>2023-09-11T07:58:00Z</cp:lastPrinted>
  <dcterms:created xsi:type="dcterms:W3CDTF">2019-01-31T02:14:00Z</dcterms:created>
  <dcterms:modified xsi:type="dcterms:W3CDTF">2023-09-25T09:31:00Z</dcterms:modified>
</cp:coreProperties>
</file>