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937A4E">
        <w:rPr>
          <w:rFonts w:ascii="Times New Roman" w:hAnsi="Times New Roman" w:cs="Times New Roman"/>
          <w:b/>
          <w:sz w:val="52"/>
          <w:szCs w:val="52"/>
        </w:rPr>
        <w:t xml:space="preserve"> 20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937A4E">
        <w:rPr>
          <w:rFonts w:ascii="Times New Roman" w:hAnsi="Times New Roman" w:cs="Times New Roman"/>
          <w:b/>
          <w:sz w:val="52"/>
          <w:szCs w:val="52"/>
        </w:rPr>
        <w:t>1</w:t>
      </w:r>
      <w:r w:rsidR="009504BA">
        <w:rPr>
          <w:rFonts w:ascii="Times New Roman" w:hAnsi="Times New Roman" w:cs="Times New Roman"/>
          <w:b/>
          <w:sz w:val="52"/>
          <w:szCs w:val="52"/>
        </w:rPr>
        <w:t>0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504BA">
        <w:rPr>
          <w:rFonts w:ascii="Times New Roman" w:hAnsi="Times New Roman" w:cs="Times New Roman"/>
          <w:b/>
          <w:sz w:val="52"/>
          <w:szCs w:val="52"/>
        </w:rPr>
        <w:t>04</w:t>
      </w:r>
      <w:r w:rsidR="00D928A2">
        <w:rPr>
          <w:rFonts w:ascii="Times New Roman" w:hAnsi="Times New Roman" w:cs="Times New Roman"/>
          <w:b/>
          <w:sz w:val="52"/>
          <w:szCs w:val="52"/>
        </w:rPr>
        <w:t>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970F99" w:rsidRDefault="00970F99" w:rsidP="006E117D">
      <w:pPr>
        <w:spacing w:after="0" w:line="240" w:lineRule="auto"/>
        <w:rPr>
          <w:rFonts w:ascii="Times New Roman" w:hAnsi="Times New Roman" w:cs="Times New Roman"/>
        </w:rPr>
      </w:pPr>
    </w:p>
    <w:p w:rsidR="00970F99" w:rsidRDefault="00970F99" w:rsidP="006E117D">
      <w:pPr>
        <w:spacing w:after="0" w:line="240" w:lineRule="auto"/>
        <w:rPr>
          <w:rFonts w:ascii="Times New Roman" w:hAnsi="Times New Roman" w:cs="Times New Roman"/>
        </w:rPr>
      </w:pPr>
    </w:p>
    <w:p w:rsidR="00970F99" w:rsidRDefault="00970F99" w:rsidP="006E117D">
      <w:pPr>
        <w:spacing w:after="0" w:line="240" w:lineRule="auto"/>
        <w:rPr>
          <w:rFonts w:ascii="Times New Roman" w:hAnsi="Times New Roman" w:cs="Times New Roman"/>
        </w:rPr>
      </w:pPr>
    </w:p>
    <w:p w:rsidR="00970F99" w:rsidRDefault="00970F99" w:rsidP="006E117D">
      <w:pPr>
        <w:spacing w:after="0" w:line="240" w:lineRule="auto"/>
        <w:rPr>
          <w:rFonts w:ascii="Times New Roman" w:hAnsi="Times New Roman" w:cs="Times New Roman"/>
        </w:rPr>
      </w:pPr>
    </w:p>
    <w:p w:rsidR="00970F99" w:rsidRDefault="00970F99" w:rsidP="006E117D">
      <w:pPr>
        <w:spacing w:after="0" w:line="240" w:lineRule="auto"/>
        <w:rPr>
          <w:rFonts w:ascii="Times New Roman" w:hAnsi="Times New Roman" w:cs="Times New Roman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0F9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93EF6A5" wp14:editId="1F88DE3A">
            <wp:extent cx="580390" cy="715645"/>
            <wp:effectExtent l="0" t="0" r="0" b="8255"/>
            <wp:docPr id="2" name="Рисунок 2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F99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F99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0F99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 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970F99" w:rsidRPr="00970F99" w:rsidTr="00AD7361">
        <w:trPr>
          <w:trHeight w:val="571"/>
          <w:jc w:val="center"/>
        </w:trPr>
        <w:tc>
          <w:tcPr>
            <w:tcW w:w="3003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10.04.2025</w:t>
            </w:r>
          </w:p>
        </w:tc>
        <w:tc>
          <w:tcPr>
            <w:tcW w:w="3205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970F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970F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№ 10-19р</w:t>
            </w:r>
          </w:p>
        </w:tc>
      </w:tr>
    </w:tbl>
    <w:p w:rsidR="00970F99" w:rsidRPr="00970F99" w:rsidRDefault="00970F99" w:rsidP="00970F9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F99" w:rsidRPr="00970F99" w:rsidRDefault="00970F99" w:rsidP="00970F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применении меры ответственности к депутату Потаповского сельского Совета депутатов</w:t>
      </w: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7.1 и частью 7.3-1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 рассмотрев Представление прокурора Енисейской межрайонной прокуратуры от 31.03.2025 № 86-01-2025, Потаповский сельский Совет депутатов Енисейского района Красноярского края РЕШИЛ:</w:t>
      </w:r>
      <w:proofErr w:type="gramEnd"/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Применить меру ответственности </w:t>
      </w:r>
      <w:r w:rsidRPr="00970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виде предупреждения</w:t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депутату Потаповского сельского Совета депутатов </w:t>
      </w:r>
      <w:proofErr w:type="spellStart"/>
      <w:r w:rsidRPr="00970F99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Полепчук</w:t>
      </w:r>
      <w:proofErr w:type="spellEnd"/>
      <w:r w:rsidRPr="00970F99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 xml:space="preserve"> Галине Николаевне,</w:t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нарушение законодательства о противодействии коррупции, выразившиеся в предоставлении недостоверных 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970F9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6FEF16C" wp14:editId="7D805E53">
            <wp:extent cx="6088" cy="6090"/>
            <wp:effectExtent l="0" t="0" r="0" b="0"/>
            <wp:docPr id="3" name="Picture 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Picture 1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8" cy="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супруг (супругов) и несовершеннолетних детей.</w:t>
      </w:r>
      <w:proofErr w:type="gramEnd"/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с момента принятия и подлежит размещению на официальном информационном Интернет-сайте администрации Потаповского сельсовета.</w:t>
      </w: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69" w:type="dxa"/>
        <w:tblInd w:w="108" w:type="dxa"/>
        <w:tblLook w:val="00A0" w:firstRow="1" w:lastRow="0" w:firstColumn="1" w:lastColumn="0" w:noHBand="0" w:noVBand="0"/>
      </w:tblPr>
      <w:tblGrid>
        <w:gridCol w:w="5276"/>
        <w:gridCol w:w="4593"/>
      </w:tblGrid>
      <w:tr w:rsidR="00970F99" w:rsidRPr="00970F99" w:rsidTr="00AD7361">
        <w:trPr>
          <w:trHeight w:val="841"/>
        </w:trPr>
        <w:tc>
          <w:tcPr>
            <w:tcW w:w="5276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593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0F99" w:rsidRPr="00970F99" w:rsidTr="00AD7361">
        <w:trPr>
          <w:trHeight w:val="345"/>
        </w:trPr>
        <w:tc>
          <w:tcPr>
            <w:tcW w:w="5276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593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970F99" w:rsidRPr="00970F99" w:rsidRDefault="00970F99" w:rsidP="0097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rPr>
          <w:rFonts w:ascii="Calibri" w:eastAsia="Calibri" w:hAnsi="Calibri" w:cs="Times New Roman"/>
          <w:lang w:eastAsia="en-US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0F9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7ACD7B87" wp14:editId="3808D1E5">
            <wp:extent cx="580390" cy="715645"/>
            <wp:effectExtent l="0" t="0" r="0" b="8255"/>
            <wp:docPr id="4" name="Рисунок 4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F99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F99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0F99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 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970F99" w:rsidRPr="00970F99" w:rsidTr="00AD7361">
        <w:trPr>
          <w:trHeight w:val="571"/>
          <w:jc w:val="center"/>
        </w:trPr>
        <w:tc>
          <w:tcPr>
            <w:tcW w:w="3003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10.04.2025</w:t>
            </w:r>
          </w:p>
        </w:tc>
        <w:tc>
          <w:tcPr>
            <w:tcW w:w="3205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970F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970F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 № 10-20р</w:t>
            </w:r>
          </w:p>
        </w:tc>
      </w:tr>
    </w:tbl>
    <w:p w:rsidR="00970F99" w:rsidRPr="00970F99" w:rsidRDefault="00970F99" w:rsidP="00970F9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F99" w:rsidRPr="00970F99" w:rsidRDefault="00970F99" w:rsidP="00970F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применении меры ответственности к депутату Потаповского сельского Совета депутатов</w:t>
      </w: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7.1 и частью 7.3-1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 рассмотрев Представление прокурора Енисейской межрайонной прокуратуры от 31.03.2025 № 86-01-2025, Потаповский сельский Совет депутатов Енисейского района Красноярского края РЕШИЛ:</w:t>
      </w:r>
      <w:proofErr w:type="gramEnd"/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Применить меру ответственности </w:t>
      </w:r>
      <w:r w:rsidRPr="00970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виде предупреждения</w:t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депутату Потаповского сельского Совета депутатов </w:t>
      </w:r>
      <w:r w:rsidRPr="00970F99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Гапееву Александру Алексеевичу,</w:t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нарушение законодательства о противодействии коррупции, выразившиеся в предоставлении недостоверных 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970F9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332841F6" wp14:editId="2A77582E">
            <wp:extent cx="6088" cy="6090"/>
            <wp:effectExtent l="0" t="0" r="0" b="0"/>
            <wp:docPr id="5" name="Picture 11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8" name="Picture 11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8" cy="6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супруг (супругов) и несовершеннолетних детей.</w:t>
      </w:r>
      <w:proofErr w:type="gramEnd"/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с момента принятия и подлежит размещению на официальном информационном Интернет-сайте администрации Потаповского сельсовета.</w:t>
      </w: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69" w:type="dxa"/>
        <w:tblInd w:w="108" w:type="dxa"/>
        <w:tblLook w:val="00A0" w:firstRow="1" w:lastRow="0" w:firstColumn="1" w:lastColumn="0" w:noHBand="0" w:noVBand="0"/>
      </w:tblPr>
      <w:tblGrid>
        <w:gridCol w:w="5276"/>
        <w:gridCol w:w="4593"/>
      </w:tblGrid>
      <w:tr w:rsidR="00970F99" w:rsidRPr="00970F99" w:rsidTr="00AD7361">
        <w:trPr>
          <w:trHeight w:val="841"/>
        </w:trPr>
        <w:tc>
          <w:tcPr>
            <w:tcW w:w="5276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593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0F99" w:rsidRPr="00970F99" w:rsidTr="00AD7361">
        <w:trPr>
          <w:trHeight w:val="345"/>
        </w:trPr>
        <w:tc>
          <w:tcPr>
            <w:tcW w:w="5276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593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970F99" w:rsidRPr="00970F99" w:rsidRDefault="00970F99" w:rsidP="0097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rPr>
          <w:rFonts w:ascii="Calibri" w:eastAsia="Calibri" w:hAnsi="Calibri" w:cs="Times New Roman"/>
          <w:lang w:eastAsia="en-US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970F99">
        <w:rPr>
          <w:rFonts w:ascii="Calibri" w:eastAsia="Calibri" w:hAnsi="Calibri" w:cs="Times New Roman"/>
          <w:noProof/>
        </w:rPr>
        <w:lastRenderedPageBreak/>
        <w:drawing>
          <wp:inline distT="0" distB="0" distL="0" distR="0" wp14:anchorId="1EDF6211" wp14:editId="7AC1DEAB">
            <wp:extent cx="580390" cy="715645"/>
            <wp:effectExtent l="0" t="0" r="0" b="8255"/>
            <wp:docPr id="6" name="Рисунок 6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F99">
        <w:rPr>
          <w:rFonts w:ascii="Times New Roman" w:eastAsia="Times New Roman" w:hAnsi="Times New Roman" w:cs="Times New Roman"/>
          <w:sz w:val="32"/>
          <w:szCs w:val="32"/>
        </w:rPr>
        <w:t>ПОТАПОВСКИЙ СЕЛЬСКИЙ СОВЕТ ДЕПУТАТОВ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766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70F99">
        <w:rPr>
          <w:rFonts w:ascii="Times New Roman" w:eastAsia="Times New Roman" w:hAnsi="Times New Roman" w:cs="Times New Roman"/>
          <w:sz w:val="32"/>
          <w:szCs w:val="32"/>
        </w:rPr>
        <w:t>ЕНИСЕЙСКОГО РАЙОНА КРАСНОЯРСКОГО КРАЯ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70F99">
        <w:rPr>
          <w:rFonts w:ascii="Times New Roman" w:eastAsia="Times New Roman" w:hAnsi="Times New Roman" w:cs="Times New Roman"/>
          <w:b/>
          <w:sz w:val="36"/>
          <w:szCs w:val="36"/>
        </w:rPr>
        <w:t xml:space="preserve">РЕШЕНИЕ  </w:t>
      </w:r>
    </w:p>
    <w:p w:rsidR="00970F99" w:rsidRPr="00970F99" w:rsidRDefault="00970F99" w:rsidP="00970F99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970F99" w:rsidRPr="00970F99" w:rsidTr="00AD7361">
        <w:trPr>
          <w:trHeight w:val="571"/>
          <w:jc w:val="center"/>
        </w:trPr>
        <w:tc>
          <w:tcPr>
            <w:tcW w:w="3003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10.04.2025</w:t>
            </w:r>
          </w:p>
        </w:tc>
        <w:tc>
          <w:tcPr>
            <w:tcW w:w="3205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sz w:val="24"/>
                <w:szCs w:val="24"/>
                <w:lang w:eastAsia="en-US"/>
              </w:rPr>
            </w:pPr>
            <w:proofErr w:type="spellStart"/>
            <w:r w:rsidRPr="00970F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Мс</w:t>
            </w:r>
            <w:proofErr w:type="spellEnd"/>
            <w:r w:rsidRPr="00970F99">
              <w:rPr>
                <w:rFonts w:ascii="Times New Roman" w:eastAsia="Times New Roman" w:hAnsi="Times New Roman" w:cs="Times New Roman"/>
                <w:color w:val="262626"/>
                <w:sz w:val="24"/>
                <w:szCs w:val="24"/>
                <w:lang w:eastAsia="en-US"/>
              </w:rPr>
              <w:t>. Потапово</w:t>
            </w:r>
          </w:p>
        </w:tc>
        <w:tc>
          <w:tcPr>
            <w:tcW w:w="2964" w:type="dxa"/>
            <w:hideMark/>
          </w:tcPr>
          <w:p w:rsidR="00970F99" w:rsidRPr="00970F99" w:rsidRDefault="00970F99" w:rsidP="00970F99">
            <w:pPr>
              <w:widowControl w:val="0"/>
              <w:autoSpaceDE w:val="0"/>
              <w:autoSpaceDN w:val="0"/>
              <w:adjustRightInd w:val="0"/>
              <w:spacing w:after="0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70F9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                       № 10-21р</w:t>
            </w:r>
          </w:p>
        </w:tc>
      </w:tr>
    </w:tbl>
    <w:p w:rsidR="00970F99" w:rsidRPr="00970F99" w:rsidRDefault="00970F99" w:rsidP="00970F99">
      <w:pPr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0F99" w:rsidRPr="00970F99" w:rsidRDefault="00970F99" w:rsidP="00970F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применении меры ответственности к депутату Потаповского сельского Совета депутатов</w:t>
      </w: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частью 7.1 и частью 7.3-1 статьи 40 Федерального закона от 06.10.2003 № 131-ФЗ «Об общих принципах организации местного самоуправления в Российской Федерации», частью 4.2 статьи 12.1 Федерального закона от 25.12.2008 № 273-ФЗ «О противодействии коррупции», рассмотрев Представление прокурора Енисейской межрайонной прокуратуры от 31.03.2025 № 86-01-2025, Потаповский сельский Совет депутатов Енисейского района Красноярского края РЕШИЛ:</w:t>
      </w:r>
      <w:proofErr w:type="gramEnd"/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proofErr w:type="gramStart"/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Применить меру ответственности </w:t>
      </w:r>
      <w:r w:rsidRPr="00970F99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в виде предупреждения</w:t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депутату Потаповского сельского Совета депутатов </w:t>
      </w:r>
      <w:r w:rsidRPr="00970F99">
        <w:rPr>
          <w:rFonts w:ascii="Times New Roman" w:eastAsia="var(--depot-font-size-text-m-pa" w:hAnsi="Times New Roman" w:cs="Times New Roman"/>
          <w:color w:val="333333"/>
          <w:sz w:val="28"/>
          <w:szCs w:val="28"/>
          <w:shd w:val="clear" w:color="auto" w:fill="FFFFFF"/>
          <w:lang w:eastAsia="en-US"/>
        </w:rPr>
        <w:t>Карамышевой Татьяне Борисовне,</w:t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нарушение законодательства о противодействии коррупции, выразившиеся в предоставлении недостоверных и неполных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</w:t>
      </w:r>
      <w:r w:rsidRPr="00970F99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5E2A88FC" wp14:editId="20D60B15">
            <wp:extent cx="9525" cy="9525"/>
            <wp:effectExtent l="0" t="0" r="0" b="0"/>
            <wp:docPr id="7" name="Picture 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супруг (супругов) и несовершеннолетних детей.</w:t>
      </w:r>
      <w:proofErr w:type="gramEnd"/>
    </w:p>
    <w:p w:rsidR="00970F99" w:rsidRPr="00970F99" w:rsidRDefault="00970F99" w:rsidP="00970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970F99">
        <w:rPr>
          <w:rFonts w:ascii="Times New Roman" w:eastAsia="Calibri" w:hAnsi="Times New Roman" w:cs="Times New Roman"/>
          <w:sz w:val="28"/>
          <w:szCs w:val="28"/>
          <w:lang w:eastAsia="en-US"/>
        </w:rPr>
        <w:t>2. Настоящее решение вступает в силу с момента принятия и подлежит размещению на официальном информационном Интернет-сайте администрации Потаповского сельсовета.</w:t>
      </w: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869" w:type="dxa"/>
        <w:tblInd w:w="108" w:type="dxa"/>
        <w:tblLook w:val="00A0" w:firstRow="1" w:lastRow="0" w:firstColumn="1" w:lastColumn="0" w:noHBand="0" w:noVBand="0"/>
      </w:tblPr>
      <w:tblGrid>
        <w:gridCol w:w="5276"/>
        <w:gridCol w:w="4593"/>
      </w:tblGrid>
      <w:tr w:rsidR="00970F99" w:rsidRPr="00970F99" w:rsidTr="00AD7361">
        <w:trPr>
          <w:trHeight w:val="841"/>
        </w:trPr>
        <w:tc>
          <w:tcPr>
            <w:tcW w:w="5276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Председатель </w:t>
            </w:r>
            <w:proofErr w:type="gramStart"/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</w:t>
            </w:r>
            <w:proofErr w:type="gramEnd"/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сельского Совета депутатов </w:t>
            </w:r>
          </w:p>
        </w:tc>
        <w:tc>
          <w:tcPr>
            <w:tcW w:w="4593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Глава </w:t>
            </w:r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after="0"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Потаповского сельсовета</w:t>
            </w:r>
          </w:p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970F99" w:rsidRPr="00970F99" w:rsidTr="00AD7361">
        <w:trPr>
          <w:trHeight w:val="345"/>
        </w:trPr>
        <w:tc>
          <w:tcPr>
            <w:tcW w:w="5276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Е.В. Сейбутене</w:t>
            </w:r>
          </w:p>
        </w:tc>
        <w:tc>
          <w:tcPr>
            <w:tcW w:w="4593" w:type="dxa"/>
          </w:tcPr>
          <w:p w:rsidR="00970F99" w:rsidRPr="00970F99" w:rsidRDefault="00970F99" w:rsidP="00970F99">
            <w:pPr>
              <w:autoSpaceDE w:val="0"/>
              <w:autoSpaceDN w:val="0"/>
              <w:adjustRightInd w:val="0"/>
              <w:spacing w:line="240" w:lineRule="auto"/>
              <w:jc w:val="both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970F99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_______________ В.К. Зиброва</w:t>
            </w:r>
          </w:p>
        </w:tc>
      </w:tr>
    </w:tbl>
    <w:p w:rsidR="00970F99" w:rsidRPr="00970F99" w:rsidRDefault="00970F99" w:rsidP="0097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970F99" w:rsidRDefault="00970F99" w:rsidP="00970F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70F99" w:rsidRPr="006E117D" w:rsidRDefault="00970F99" w:rsidP="006E117D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970F99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ar(--depot-font-size-text-m-pa">
    <w:altName w:val="Segoe Print"/>
    <w:charset w:val="00"/>
    <w:family w:val="auto"/>
    <w:pitch w:val="default"/>
    <w:sig w:usb0="00000000" w:usb1="00000000" w:usb2="0000000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B1715"/>
    <w:rsid w:val="000B1D1F"/>
    <w:rsid w:val="000B5969"/>
    <w:rsid w:val="000D7E11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65EEF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9244F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66810"/>
    <w:rsid w:val="0057006E"/>
    <w:rsid w:val="00571ADC"/>
    <w:rsid w:val="005731C7"/>
    <w:rsid w:val="00587F7F"/>
    <w:rsid w:val="00597376"/>
    <w:rsid w:val="005A31DF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14B18"/>
    <w:rsid w:val="00721712"/>
    <w:rsid w:val="00723A4D"/>
    <w:rsid w:val="0072476E"/>
    <w:rsid w:val="007272A7"/>
    <w:rsid w:val="00730DFB"/>
    <w:rsid w:val="007314FE"/>
    <w:rsid w:val="00765511"/>
    <w:rsid w:val="007737E3"/>
    <w:rsid w:val="00776C89"/>
    <w:rsid w:val="00783BD6"/>
    <w:rsid w:val="007B1651"/>
    <w:rsid w:val="007C6F9A"/>
    <w:rsid w:val="007D64DA"/>
    <w:rsid w:val="007E57BE"/>
    <w:rsid w:val="007F65C3"/>
    <w:rsid w:val="007F7AFA"/>
    <w:rsid w:val="0081291C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37A4E"/>
    <w:rsid w:val="00940667"/>
    <w:rsid w:val="0094522D"/>
    <w:rsid w:val="009504BA"/>
    <w:rsid w:val="00952F2C"/>
    <w:rsid w:val="00956A4E"/>
    <w:rsid w:val="00965CB0"/>
    <w:rsid w:val="00970F99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23FB4"/>
    <w:rsid w:val="00A31AC0"/>
    <w:rsid w:val="00A410C5"/>
    <w:rsid w:val="00A4419B"/>
    <w:rsid w:val="00A471CB"/>
    <w:rsid w:val="00A74625"/>
    <w:rsid w:val="00A94078"/>
    <w:rsid w:val="00AA3D62"/>
    <w:rsid w:val="00AB3F29"/>
    <w:rsid w:val="00AB7629"/>
    <w:rsid w:val="00AC7807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84059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13A40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B75A3"/>
    <w:rsid w:val="00EC7176"/>
    <w:rsid w:val="00EF2211"/>
    <w:rsid w:val="00EF7562"/>
    <w:rsid w:val="00F04BE1"/>
    <w:rsid w:val="00F16C2B"/>
    <w:rsid w:val="00F37A75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740</Words>
  <Characters>4220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385</cp:revision>
  <cp:lastPrinted>2025-04-09T05:13:00Z</cp:lastPrinted>
  <dcterms:created xsi:type="dcterms:W3CDTF">2019-01-31T02:14:00Z</dcterms:created>
  <dcterms:modified xsi:type="dcterms:W3CDTF">2025-04-09T05:16:00Z</dcterms:modified>
</cp:coreProperties>
</file>