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D" w:rsidRDefault="007210FC" w:rsidP="006162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1629D">
        <w:rPr>
          <w:b/>
          <w:sz w:val="28"/>
          <w:szCs w:val="28"/>
        </w:rPr>
        <w:t xml:space="preserve">     </w:t>
      </w:r>
      <w:r w:rsidR="0061629D">
        <w:rPr>
          <w:sz w:val="28"/>
          <w:szCs w:val="28"/>
        </w:rPr>
        <w:t xml:space="preserve">РЕЕСТР МУНИЦИПАЛЬНОГО </w:t>
      </w:r>
      <w:proofErr w:type="gramStart"/>
      <w:r w:rsidR="0061629D">
        <w:rPr>
          <w:sz w:val="28"/>
          <w:szCs w:val="28"/>
        </w:rPr>
        <w:t>ИМУЩЕСТВА АДМИНИСТРАЦИИ ПОТАПОВСКОГО СЕЛЬСОВЕТА ЕНИСЕЙСКОГО РАЙОНА К</w:t>
      </w:r>
      <w:r w:rsidR="00671C44">
        <w:rPr>
          <w:sz w:val="28"/>
          <w:szCs w:val="28"/>
        </w:rPr>
        <w:t>РАСНОЯРСКОГО КРАЯ</w:t>
      </w:r>
      <w:proofErr w:type="gramEnd"/>
      <w:r w:rsidR="00671C44">
        <w:rPr>
          <w:sz w:val="28"/>
          <w:szCs w:val="28"/>
        </w:rPr>
        <w:t xml:space="preserve">  на 01.05</w:t>
      </w:r>
      <w:bookmarkStart w:id="0" w:name="_GoBack"/>
      <w:bookmarkEnd w:id="0"/>
      <w:r w:rsidR="00671C44">
        <w:rPr>
          <w:sz w:val="28"/>
          <w:szCs w:val="28"/>
        </w:rPr>
        <w:t>.2024</w:t>
      </w:r>
      <w:r w:rsidR="0061629D">
        <w:rPr>
          <w:sz w:val="28"/>
          <w:szCs w:val="28"/>
        </w:rPr>
        <w:t xml:space="preserve"> г.</w:t>
      </w:r>
    </w:p>
    <w:p w:rsidR="0061629D" w:rsidRDefault="0061629D" w:rsidP="0061629D">
      <w:pPr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МУНИЦИПАЛЬНОМ НЕДВИЖИМОМ ИМУЩЕСТВЕ, НАХОДЯЩЕГОСЯ  В МУНИЦИПАЛЬНОЙ СОБСТВЕННОСТИ АДМИНИСТРАЦИИ ПОТАПОВСКОГО СЕЛЬСОВЕТА</w:t>
      </w: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77"/>
        <w:gridCol w:w="2409"/>
        <w:gridCol w:w="850"/>
        <w:gridCol w:w="1134"/>
        <w:gridCol w:w="1276"/>
        <w:gridCol w:w="1276"/>
        <w:gridCol w:w="1134"/>
        <w:gridCol w:w="1700"/>
        <w:gridCol w:w="850"/>
        <w:gridCol w:w="1417"/>
      </w:tblGrid>
      <w:tr w:rsidR="0061629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</w:t>
            </w:r>
            <w:proofErr w:type="spellEnd"/>
            <w:r>
              <w:rPr>
                <w:sz w:val="20"/>
                <w:szCs w:val="20"/>
              </w:rPr>
              <w:t>-хождение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sz w:val="20"/>
                <w:szCs w:val="20"/>
              </w:rPr>
              <w:t>протяжен-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</w:p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>
              <w:rPr>
                <w:sz w:val="20"/>
                <w:szCs w:val="20"/>
              </w:rPr>
              <w:t>характери-зующие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>
              <w:rPr>
                <w:sz w:val="20"/>
                <w:szCs w:val="20"/>
              </w:rPr>
              <w:t>недвижи-мого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952FB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</w:t>
            </w:r>
            <w:r w:rsidR="0061629D">
              <w:rPr>
                <w:sz w:val="20"/>
                <w:szCs w:val="20"/>
              </w:rPr>
              <w:t xml:space="preserve">вой стоимости </w:t>
            </w:r>
            <w:proofErr w:type="spellStart"/>
            <w:proofErr w:type="gramStart"/>
            <w:r w:rsidR="0061629D">
              <w:rPr>
                <w:sz w:val="20"/>
                <w:szCs w:val="20"/>
              </w:rPr>
              <w:t>недвижи-мого</w:t>
            </w:r>
            <w:proofErr w:type="spellEnd"/>
            <w:proofErr w:type="gramEnd"/>
            <w:r w:rsidR="0061629D">
              <w:rPr>
                <w:sz w:val="20"/>
                <w:szCs w:val="20"/>
              </w:rPr>
              <w:t xml:space="preserve"> </w:t>
            </w:r>
            <w:proofErr w:type="spellStart"/>
            <w:r w:rsidR="0061629D">
              <w:rPr>
                <w:sz w:val="20"/>
                <w:szCs w:val="20"/>
              </w:rPr>
              <w:t>иму-щества</w:t>
            </w:r>
            <w:proofErr w:type="spellEnd"/>
            <w:r w:rsidR="0061629D">
              <w:rPr>
                <w:sz w:val="20"/>
                <w:szCs w:val="20"/>
              </w:rPr>
              <w:t xml:space="preserve"> и начислен-ной </w:t>
            </w:r>
            <w:proofErr w:type="spellStart"/>
            <w:r w:rsidR="0061629D">
              <w:rPr>
                <w:sz w:val="20"/>
                <w:szCs w:val="20"/>
              </w:rPr>
              <w:t>амортиза-ции</w:t>
            </w:r>
            <w:proofErr w:type="spellEnd"/>
            <w:r w:rsidR="0061629D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стоимости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возник-</w:t>
            </w:r>
            <w:proofErr w:type="spellStart"/>
            <w:r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прекраще-ния</w:t>
            </w:r>
            <w:proofErr w:type="spellEnd"/>
            <w:r>
              <w:rPr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документов–оснований возникновения (прекращения) права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 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право-</w:t>
            </w:r>
            <w:proofErr w:type="spellStart"/>
            <w:r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gramStart"/>
            <w:r>
              <w:rPr>
                <w:sz w:val="20"/>
                <w:szCs w:val="20"/>
              </w:rPr>
              <w:t>установленных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муниципально-го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недвижимо-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61629D" w:rsidRDefault="0061629D" w:rsidP="004017A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прекращения</w:t>
            </w:r>
          </w:p>
        </w:tc>
      </w:tr>
      <w:tr w:rsidR="0061629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1629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Pr="00C51194" w:rsidRDefault="0061629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1FBD" w:rsidRDefault="007A1FBD" w:rsidP="0040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(кладбище с. Потапово)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примерно 169 метров по направлению на юго-восток от земельного участка с кадастровым номером 24:12:0510104:67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24:12:0510104:216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761696,49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383829,36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952BFD" w:rsidRDefault="007A1FBD" w:rsidP="00760DD1">
            <w:pPr>
              <w:rPr>
                <w:sz w:val="18"/>
                <w:szCs w:val="18"/>
              </w:rPr>
            </w:pPr>
            <w:r w:rsidRPr="00952BFD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663169, Красноярский край, Енисейский район, с. Потапово, ул. </w:t>
            </w:r>
            <w:proofErr w:type="gramStart"/>
            <w:r>
              <w:rPr>
                <w:sz w:val="18"/>
                <w:szCs w:val="18"/>
              </w:rPr>
              <w:t>Лесная</w:t>
            </w:r>
            <w:proofErr w:type="gramEnd"/>
            <w:r>
              <w:rPr>
                <w:sz w:val="18"/>
                <w:szCs w:val="18"/>
              </w:rPr>
              <w:t>,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24:12:0510103:577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E909B3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663169, Красноярский край, Енисейский район, с. Потапово, ул. </w:t>
            </w:r>
            <w:proofErr w:type="gramStart"/>
            <w:r>
              <w:rPr>
                <w:sz w:val="18"/>
                <w:szCs w:val="18"/>
              </w:rPr>
              <w:t>Береговая</w:t>
            </w:r>
            <w:proofErr w:type="gramEnd"/>
            <w:r>
              <w:rPr>
                <w:sz w:val="18"/>
                <w:szCs w:val="18"/>
              </w:rPr>
              <w:t>,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910540" w:rsidRDefault="007A1FBD" w:rsidP="00760DD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803м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663169, Красноярский край, Енисейский район, с. Потапово, ул. </w:t>
            </w:r>
            <w:proofErr w:type="gramStart"/>
            <w:r>
              <w:rPr>
                <w:sz w:val="18"/>
                <w:szCs w:val="18"/>
              </w:rPr>
              <w:t>Административная</w:t>
            </w:r>
            <w:proofErr w:type="gramEnd"/>
            <w:r>
              <w:rPr>
                <w:sz w:val="18"/>
                <w:szCs w:val="18"/>
              </w:rPr>
              <w:t>,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Pr="00910540" w:rsidRDefault="007A1FBD" w:rsidP="00760DD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600м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760DD1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663169, с. Потапово,  ул. Административная 1Б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площади зоны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</w:t>
            </w:r>
            <w:r w:rsidRPr="00952BFD">
              <w:rPr>
                <w:sz w:val="18"/>
                <w:szCs w:val="18"/>
              </w:rPr>
              <w:lastRenderedPageBreak/>
              <w:t xml:space="preserve">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Светильники уличного освещения 3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 w:rsidRPr="007A1FBD"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тренажеры: СТ-10, СТ-11, СТ-28, СТ-18, СТ-25, СТ-32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Газонное ограждение ГО-12.5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 газонного ограждения (для ГО-12.5) ГО-112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Скамья гимнастическая Б-07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Лавка гимнастическая Б-04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Лабиринт С-012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</w:t>
            </w:r>
            <w:r w:rsidRPr="00952BFD">
              <w:rPr>
                <w:sz w:val="18"/>
                <w:szCs w:val="18"/>
              </w:rPr>
              <w:lastRenderedPageBreak/>
              <w:t xml:space="preserve">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Баскетбольная сетка С-014.7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для метания Д-132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Тарзан</w:t>
            </w:r>
            <w:proofErr w:type="spellEnd"/>
            <w:r>
              <w:rPr>
                <w:sz w:val="18"/>
                <w:szCs w:val="18"/>
              </w:rPr>
              <w:t xml:space="preserve"> С-021.3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волейбольные комплект С-040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r w:rsidRPr="00952BFD">
              <w:rPr>
                <w:sz w:val="18"/>
                <w:szCs w:val="18"/>
              </w:rPr>
              <w:t xml:space="preserve">Администрация Потаповского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 w:rsidRPr="006952FB">
              <w:rPr>
                <w:sz w:val="20"/>
              </w:rPr>
              <w:t>Качели двойные с гибкой подвеской, деревянные стойки</w:t>
            </w:r>
            <w:r>
              <w:rPr>
                <w:sz w:val="20"/>
              </w:rPr>
              <w:t xml:space="preserve"> 3шт.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952BFD" w:rsidRDefault="007A1FBD" w:rsidP="004017AD">
            <w:pPr>
              <w:rPr>
                <w:sz w:val="18"/>
                <w:szCs w:val="18"/>
              </w:rPr>
            </w:pPr>
            <w:r w:rsidRPr="00952BFD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251393" w:rsidRDefault="007A1FBD" w:rsidP="004017AD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К</w:t>
            </w:r>
            <w:r w:rsidRPr="00251393">
              <w:rPr>
                <w:sz w:val="20"/>
              </w:rPr>
              <w:t>ачели «Диван» 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6952FB">
            <w:pPr>
              <w:jc w:val="center"/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2D1F1B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A664AF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952BFD" w:rsidRDefault="007A1FBD" w:rsidP="004017AD">
            <w:pPr>
              <w:rPr>
                <w:sz w:val="18"/>
                <w:szCs w:val="18"/>
              </w:rPr>
            </w:pPr>
            <w:r w:rsidRPr="00952BFD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251393" w:rsidRDefault="007A1FBD" w:rsidP="004017AD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К</w:t>
            </w:r>
            <w:r w:rsidRPr="00251393">
              <w:rPr>
                <w:sz w:val="20"/>
              </w:rPr>
              <w:t>ачалка – балансир 4-ч местная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Pr="006952FB" w:rsidRDefault="007A1FBD" w:rsidP="00695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2D1F1B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A664AF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DA5C66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251393" w:rsidRDefault="007A1FBD" w:rsidP="004017AD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Д</w:t>
            </w:r>
            <w:r w:rsidRPr="00251393">
              <w:rPr>
                <w:sz w:val="20"/>
              </w:rPr>
              <w:t>иван – 4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6952FB">
            <w:pPr>
              <w:jc w:val="center"/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2D1F1B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A664AF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DA5C66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Г</w:t>
            </w:r>
            <w:r w:rsidRPr="00251393">
              <w:rPr>
                <w:sz w:val="20"/>
              </w:rPr>
              <w:t>азонное ограждение – 30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6952FB">
            <w:pPr>
              <w:jc w:val="center"/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391A86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A664AF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DA5C66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Урна 1шт.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6952FB">
            <w:pPr>
              <w:jc w:val="center"/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391A86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F6FB9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DA5C66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  <w:tr w:rsidR="007A1FBD" w:rsidTr="0040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Pr="00C51194" w:rsidRDefault="007A1FBD" w:rsidP="004017AD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Калитка  1шт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6952FB">
            <w:pPr>
              <w:jc w:val="center"/>
              <w:rPr>
                <w:sz w:val="18"/>
                <w:szCs w:val="18"/>
              </w:rPr>
            </w:pPr>
            <w:r w:rsidRPr="00467270">
              <w:rPr>
                <w:sz w:val="18"/>
                <w:szCs w:val="18"/>
              </w:rPr>
              <w:t>663169, с. Потапово,  ул. Административная 2</w:t>
            </w:r>
          </w:p>
          <w:p w:rsidR="007A1FBD" w:rsidRDefault="007A1FBD" w:rsidP="006952FB">
            <w:pPr>
              <w:jc w:val="center"/>
            </w:pPr>
            <w:r>
              <w:rPr>
                <w:sz w:val="18"/>
                <w:szCs w:val="18"/>
              </w:rPr>
              <w:t xml:space="preserve">«Зона отдыха по ул. </w:t>
            </w:r>
            <w:proofErr w:type="gramStart"/>
            <w:r>
              <w:rPr>
                <w:sz w:val="18"/>
                <w:szCs w:val="18"/>
              </w:rPr>
              <w:t>Административной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37E35">
              <w:rPr>
                <w:sz w:val="18"/>
                <w:szCs w:val="18"/>
              </w:rPr>
              <w:t>24:12:0510102:305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391A86">
              <w:rPr>
                <w:sz w:val="18"/>
                <w:szCs w:val="18"/>
              </w:rPr>
              <w:t>19.10.2023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0F6FB9">
              <w:rPr>
                <w:sz w:val="18"/>
                <w:szCs w:val="18"/>
              </w:rPr>
              <w:t>Контракт №ЭА.2023.1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>
            <w:r w:rsidRPr="00DA5C66">
              <w:rPr>
                <w:sz w:val="18"/>
                <w:szCs w:val="18"/>
              </w:rPr>
              <w:t>Администрация Потаповского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D" w:rsidRDefault="007A1FBD" w:rsidP="004017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1629D" w:rsidRDefault="0061629D" w:rsidP="007A1FBD">
      <w:pPr>
        <w:rPr>
          <w:sz w:val="28"/>
          <w:szCs w:val="28"/>
        </w:rPr>
      </w:pPr>
    </w:p>
    <w:p w:rsidR="0061629D" w:rsidRDefault="0061629D" w:rsidP="0061629D">
      <w:pPr>
        <w:jc w:val="center"/>
        <w:rPr>
          <w:sz w:val="28"/>
          <w:szCs w:val="28"/>
        </w:rPr>
      </w:pPr>
      <w:r>
        <w:rPr>
          <w:sz w:val="20"/>
          <w:szCs w:val="20"/>
        </w:rPr>
        <w:t>2.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СВЕДЕНИЯ О МУНИЦИПАЛЬНОМ ДВИЖИМОМ ИМУЩЕСТВЕ,  НАХОДЯЩЕМСЯ В МУНИЦИПАЛЬНОЙ СОБСТВЕННОСТИ ПОТАПОВСКОГО СЕЛЬСОВЕТА ЕНИСЕЙСКОГО РАЙОНА КРАСНОЯРСКОГО КРАЯ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551"/>
        <w:gridCol w:w="1700"/>
        <w:gridCol w:w="2411"/>
        <w:gridCol w:w="2125"/>
        <w:gridCol w:w="2833"/>
        <w:gridCol w:w="1843"/>
      </w:tblGrid>
      <w:tr w:rsidR="0061629D" w:rsidTr="004017A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1629D" w:rsidRDefault="0061629D" w:rsidP="004017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1629D" w:rsidTr="004017A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34 007,60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ПТС 18 КН 121626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9D" w:rsidRDefault="0061629D" w:rsidP="00401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0A75" w:rsidRDefault="00570A75" w:rsidP="007A1FBD"/>
    <w:sectPr w:rsidR="00570A75" w:rsidSect="00721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E664597"/>
    <w:multiLevelType w:val="hybridMultilevel"/>
    <w:tmpl w:val="F5E8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41"/>
    <w:rsid w:val="00251393"/>
    <w:rsid w:val="00330E8A"/>
    <w:rsid w:val="00570A75"/>
    <w:rsid w:val="0061629D"/>
    <w:rsid w:val="00662441"/>
    <w:rsid w:val="00671C44"/>
    <w:rsid w:val="006952FB"/>
    <w:rsid w:val="007210FC"/>
    <w:rsid w:val="00736F97"/>
    <w:rsid w:val="007A1FBD"/>
    <w:rsid w:val="0084256A"/>
    <w:rsid w:val="00C419C4"/>
    <w:rsid w:val="00C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2023-06-08T09:04:00Z</cp:lastPrinted>
  <dcterms:created xsi:type="dcterms:W3CDTF">2024-03-11T09:50:00Z</dcterms:created>
  <dcterms:modified xsi:type="dcterms:W3CDTF">2024-05-17T04:29:00Z</dcterms:modified>
</cp:coreProperties>
</file>